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1898" w:rsidRPr="00651898" w:rsidRDefault="00651898" w:rsidP="00651898">
      <w:pPr>
        <w:pStyle w:val="a3"/>
        <w:spacing w:line="240" w:lineRule="auto"/>
        <w:jc w:val="center"/>
        <w:rPr>
          <w:rFonts w:asciiTheme="minorHAnsi" w:eastAsiaTheme="minorHAnsi" w:hAnsiTheme="minorHAnsi"/>
        </w:rPr>
      </w:pPr>
      <w:r w:rsidRPr="00651898">
        <w:rPr>
          <w:rFonts w:asciiTheme="minorHAnsi" w:eastAsiaTheme="minorHAnsi" w:hAnsiTheme="minorHAnsi" w:hint="eastAsia"/>
          <w:b/>
          <w:bCs/>
          <w:sz w:val="28"/>
          <w:szCs w:val="28"/>
        </w:rPr>
        <w:t>Faculty Position Opening</w:t>
      </w:r>
      <w:bookmarkStart w:id="0" w:name="_GoBack"/>
      <w:bookmarkEnd w:id="0"/>
    </w:p>
    <w:p w:rsidR="00651898" w:rsidRPr="00651898" w:rsidRDefault="00651898" w:rsidP="00651898">
      <w:pPr>
        <w:pStyle w:val="a3"/>
        <w:spacing w:line="240" w:lineRule="auto"/>
        <w:rPr>
          <w:rFonts w:asciiTheme="minorHAnsi" w:eastAsiaTheme="minorHAnsi" w:hAnsiTheme="minorHAnsi" w:hint="eastAsia"/>
        </w:rPr>
      </w:pPr>
    </w:p>
    <w:p w:rsidR="00651898" w:rsidRPr="00651898" w:rsidRDefault="00651898" w:rsidP="00651898">
      <w:pPr>
        <w:pStyle w:val="a3"/>
        <w:spacing w:line="240" w:lineRule="auto"/>
        <w:rPr>
          <w:rFonts w:asciiTheme="minorHAnsi" w:eastAsiaTheme="minorHAnsi" w:hAnsiTheme="minorHAnsi" w:hint="eastAsia"/>
        </w:rPr>
      </w:pPr>
      <w:r w:rsidRPr="00651898">
        <w:rPr>
          <w:rFonts w:asciiTheme="minorHAnsi" w:eastAsiaTheme="minorHAnsi" w:hAnsiTheme="minorHAnsi" w:hint="eastAsia"/>
        </w:rPr>
        <w:t>The Division of Advanced Nuclear Engineering (DANE) at Pohang University of Science and Technology (POSTECH) invites prospective applicants for tenure-track faculty positions starting on March, 2016. Applicants must have the research areas related with Radioactive Waste Management, Nuclear Safety and Thermal-Hydraulic and Nuclear Reactor Physics.</w:t>
      </w:r>
    </w:p>
    <w:p w:rsidR="00651898" w:rsidRPr="00651898" w:rsidRDefault="00651898" w:rsidP="00651898">
      <w:pPr>
        <w:pStyle w:val="a3"/>
        <w:spacing w:line="240" w:lineRule="auto"/>
        <w:rPr>
          <w:rFonts w:asciiTheme="minorHAnsi" w:eastAsiaTheme="minorHAnsi" w:hAnsiTheme="minorHAnsi" w:hint="eastAsia"/>
        </w:rPr>
      </w:pPr>
    </w:p>
    <w:p w:rsidR="00651898" w:rsidRPr="00651898" w:rsidRDefault="00651898" w:rsidP="00651898">
      <w:pPr>
        <w:pStyle w:val="a3"/>
        <w:spacing w:line="240" w:lineRule="auto"/>
        <w:rPr>
          <w:rFonts w:asciiTheme="minorHAnsi" w:eastAsiaTheme="minorHAnsi" w:hAnsiTheme="minorHAnsi" w:hint="eastAsia"/>
        </w:rPr>
      </w:pPr>
      <w:r w:rsidRPr="00651898">
        <w:rPr>
          <w:rFonts w:asciiTheme="minorHAnsi" w:eastAsiaTheme="minorHAnsi" w:hAnsiTheme="minorHAnsi" w:hint="eastAsia"/>
          <w:b/>
          <w:bCs/>
        </w:rPr>
        <w:t>Qualifications</w:t>
      </w:r>
    </w:p>
    <w:p w:rsidR="00651898" w:rsidRPr="00651898" w:rsidRDefault="00651898" w:rsidP="00651898">
      <w:pPr>
        <w:pStyle w:val="a3"/>
        <w:spacing w:line="240" w:lineRule="auto"/>
        <w:rPr>
          <w:rFonts w:asciiTheme="minorHAnsi" w:eastAsiaTheme="minorHAnsi" w:hAnsiTheme="minorHAnsi" w:hint="eastAsia"/>
        </w:rPr>
      </w:pPr>
      <w:r w:rsidRPr="00651898">
        <w:rPr>
          <w:rFonts w:asciiTheme="minorHAnsi" w:eastAsiaTheme="minorHAnsi" w:hAnsiTheme="minorHAnsi" w:hint="eastAsia"/>
        </w:rPr>
        <w:t>Candidates should have a Ph.D. degree in nuclear engineering or related fields, and have an exceptional record of research achievements or be able to demonstrate strong research potential. The candidates, if hired, will be expected to supervise graduate students and teach graduate courses in English.</w:t>
      </w:r>
    </w:p>
    <w:p w:rsidR="00651898" w:rsidRPr="00651898" w:rsidRDefault="00651898" w:rsidP="00651898">
      <w:pPr>
        <w:pStyle w:val="a3"/>
        <w:spacing w:line="240" w:lineRule="auto"/>
        <w:rPr>
          <w:rFonts w:asciiTheme="minorHAnsi" w:eastAsiaTheme="minorHAnsi" w:hAnsiTheme="minorHAnsi" w:hint="eastAsia"/>
        </w:rPr>
      </w:pPr>
    </w:p>
    <w:p w:rsidR="00651898" w:rsidRPr="00651898" w:rsidRDefault="00651898" w:rsidP="00651898">
      <w:pPr>
        <w:pStyle w:val="a3"/>
        <w:spacing w:line="240" w:lineRule="auto"/>
        <w:rPr>
          <w:rFonts w:asciiTheme="minorHAnsi" w:eastAsiaTheme="minorHAnsi" w:hAnsiTheme="minorHAnsi" w:hint="eastAsia"/>
        </w:rPr>
      </w:pPr>
      <w:r w:rsidRPr="00651898">
        <w:rPr>
          <w:rFonts w:asciiTheme="minorHAnsi" w:eastAsiaTheme="minorHAnsi" w:hAnsiTheme="minorHAnsi" w:hint="eastAsia"/>
          <w:b/>
          <w:bCs/>
        </w:rPr>
        <w:t>Applications should include</w:t>
      </w:r>
    </w:p>
    <w:p w:rsidR="00651898" w:rsidRPr="00651898" w:rsidRDefault="00651898" w:rsidP="00651898">
      <w:pPr>
        <w:pStyle w:val="a3"/>
        <w:spacing w:line="240" w:lineRule="auto"/>
        <w:rPr>
          <w:rFonts w:asciiTheme="minorHAnsi" w:eastAsiaTheme="minorHAnsi" w:hAnsiTheme="minorHAnsi" w:hint="eastAsia"/>
        </w:rPr>
      </w:pPr>
      <w:r w:rsidRPr="00651898">
        <w:rPr>
          <w:rFonts w:asciiTheme="minorHAnsi" w:eastAsiaTheme="minorHAnsi" w:hAnsiTheme="minorHAnsi" w:hint="eastAsia"/>
        </w:rPr>
        <w:t xml:space="preserve">Each candidate should submit the following documents </w:t>
      </w:r>
      <w:r w:rsidRPr="00651898">
        <w:rPr>
          <w:rFonts w:asciiTheme="minorHAnsi" w:eastAsiaTheme="minorHAnsi" w:hAnsiTheme="minorHAnsi" w:hint="eastAsia"/>
          <w:u w:val="single" w:color="000000"/>
        </w:rPr>
        <w:t xml:space="preserve">by email to Mr. </w:t>
      </w:r>
      <w:proofErr w:type="spellStart"/>
      <w:r w:rsidRPr="00651898">
        <w:rPr>
          <w:rFonts w:asciiTheme="minorHAnsi" w:eastAsiaTheme="minorHAnsi" w:hAnsiTheme="minorHAnsi" w:hint="eastAsia"/>
          <w:u w:val="single" w:color="000000"/>
        </w:rPr>
        <w:t>Hyomyung</w:t>
      </w:r>
      <w:proofErr w:type="spellEnd"/>
      <w:r w:rsidRPr="00651898">
        <w:rPr>
          <w:rFonts w:asciiTheme="minorHAnsi" w:eastAsiaTheme="minorHAnsi" w:hAnsiTheme="minorHAnsi" w:hint="eastAsia"/>
          <w:u w:val="single" w:color="000000"/>
        </w:rPr>
        <w:t xml:space="preserve"> </w:t>
      </w:r>
      <w:proofErr w:type="gramStart"/>
      <w:r w:rsidRPr="00651898">
        <w:rPr>
          <w:rFonts w:asciiTheme="minorHAnsi" w:eastAsiaTheme="minorHAnsi" w:hAnsiTheme="minorHAnsi" w:hint="eastAsia"/>
          <w:u w:val="single" w:color="000000"/>
        </w:rPr>
        <w:t>Lee(</w:t>
      </w:r>
      <w:proofErr w:type="gramEnd"/>
      <w:r w:rsidRPr="00651898">
        <w:rPr>
          <w:rFonts w:asciiTheme="minorHAnsi" w:eastAsiaTheme="minorHAnsi" w:hAnsiTheme="minorHAnsi" w:hint="eastAsia"/>
          <w:u w:val="single" w:color="000000"/>
        </w:rPr>
        <w:t>myung@postech.ac.kr)</w:t>
      </w:r>
      <w:r w:rsidRPr="00651898">
        <w:rPr>
          <w:rFonts w:asciiTheme="minorHAnsi" w:eastAsiaTheme="minorHAnsi" w:hAnsiTheme="minorHAnsi" w:hint="eastAsia"/>
        </w:rPr>
        <w:t xml:space="preserve">, the DANE administrative manager. Interested applicants should send all of the documents to be received by </w:t>
      </w:r>
      <w:r w:rsidRPr="00651898">
        <w:rPr>
          <w:rFonts w:asciiTheme="minorHAnsi" w:eastAsiaTheme="minorHAnsi" w:hAnsiTheme="minorHAnsi" w:hint="eastAsia"/>
          <w:u w:val="single" w:color="000000"/>
        </w:rPr>
        <w:t>November 15, 2015.</w:t>
      </w:r>
      <w:r w:rsidRPr="00651898">
        <w:rPr>
          <w:rFonts w:asciiTheme="minorHAnsi" w:eastAsiaTheme="minorHAnsi" w:hAnsiTheme="minorHAnsi" w:hint="eastAsia"/>
        </w:rPr>
        <w:t xml:space="preserve"> The documents required for the application include</w:t>
      </w:r>
    </w:p>
    <w:p w:rsidR="00651898" w:rsidRPr="00651898" w:rsidRDefault="00651898" w:rsidP="00651898">
      <w:pPr>
        <w:pStyle w:val="a3"/>
        <w:spacing w:line="240" w:lineRule="auto"/>
        <w:rPr>
          <w:rFonts w:asciiTheme="minorHAnsi" w:eastAsiaTheme="minorHAnsi" w:hAnsiTheme="minorHAnsi" w:hint="eastAsia"/>
        </w:rPr>
      </w:pPr>
    </w:p>
    <w:p w:rsidR="00651898" w:rsidRPr="00651898" w:rsidRDefault="00651898" w:rsidP="00651898">
      <w:pPr>
        <w:pStyle w:val="a3"/>
        <w:spacing w:line="240" w:lineRule="auto"/>
        <w:rPr>
          <w:rFonts w:asciiTheme="minorHAnsi" w:eastAsiaTheme="minorHAnsi" w:hAnsiTheme="minorHAnsi" w:hint="eastAsia"/>
        </w:rPr>
      </w:pPr>
      <w:r w:rsidRPr="00651898">
        <w:rPr>
          <w:rFonts w:asciiTheme="minorHAnsi" w:eastAsiaTheme="minorHAnsi" w:hAnsiTheme="minorHAnsi" w:hint="eastAsia"/>
        </w:rPr>
        <w:t xml:space="preserve">(1) </w:t>
      </w:r>
      <w:proofErr w:type="gramStart"/>
      <w:r w:rsidRPr="00651898">
        <w:rPr>
          <w:rFonts w:asciiTheme="minorHAnsi" w:eastAsiaTheme="minorHAnsi" w:hAnsiTheme="minorHAnsi" w:hint="eastAsia"/>
        </w:rPr>
        <w:t>full</w:t>
      </w:r>
      <w:proofErr w:type="gramEnd"/>
      <w:r w:rsidRPr="00651898">
        <w:rPr>
          <w:rFonts w:asciiTheme="minorHAnsi" w:eastAsiaTheme="minorHAnsi" w:hAnsiTheme="minorHAnsi" w:hint="eastAsia"/>
        </w:rPr>
        <w:t xml:space="preserve"> CV with a table of research achievements,</w:t>
      </w:r>
    </w:p>
    <w:p w:rsidR="00651898" w:rsidRPr="00651898" w:rsidRDefault="00651898" w:rsidP="00651898">
      <w:pPr>
        <w:pStyle w:val="a3"/>
        <w:spacing w:line="240" w:lineRule="auto"/>
        <w:rPr>
          <w:rFonts w:asciiTheme="minorHAnsi" w:eastAsiaTheme="minorHAnsi" w:hAnsiTheme="minorHAnsi" w:hint="eastAsia"/>
        </w:rPr>
      </w:pPr>
      <w:r w:rsidRPr="00651898">
        <w:rPr>
          <w:rFonts w:asciiTheme="minorHAnsi" w:eastAsiaTheme="minorHAnsi" w:hAnsiTheme="minorHAnsi" w:hint="eastAsia"/>
        </w:rPr>
        <w:t xml:space="preserve">(2) </w:t>
      </w:r>
      <w:proofErr w:type="gramStart"/>
      <w:r w:rsidRPr="00651898">
        <w:rPr>
          <w:rFonts w:asciiTheme="minorHAnsi" w:eastAsiaTheme="minorHAnsi" w:hAnsiTheme="minorHAnsi" w:hint="eastAsia"/>
        </w:rPr>
        <w:t>research</w:t>
      </w:r>
      <w:proofErr w:type="gramEnd"/>
      <w:r w:rsidRPr="00651898">
        <w:rPr>
          <w:rFonts w:asciiTheme="minorHAnsi" w:eastAsiaTheme="minorHAnsi" w:hAnsiTheme="minorHAnsi" w:hint="eastAsia"/>
        </w:rPr>
        <w:t xml:space="preserve"> and teaching plans,</w:t>
      </w:r>
    </w:p>
    <w:p w:rsidR="00651898" w:rsidRPr="00651898" w:rsidRDefault="00651898" w:rsidP="00651898">
      <w:pPr>
        <w:pStyle w:val="a3"/>
        <w:spacing w:line="240" w:lineRule="auto"/>
        <w:rPr>
          <w:rFonts w:asciiTheme="minorHAnsi" w:eastAsiaTheme="minorHAnsi" w:hAnsiTheme="minorHAnsi" w:hint="eastAsia"/>
        </w:rPr>
      </w:pPr>
      <w:r w:rsidRPr="00651898">
        <w:rPr>
          <w:rFonts w:asciiTheme="minorHAnsi" w:eastAsiaTheme="minorHAnsi" w:hAnsiTheme="minorHAnsi" w:hint="eastAsia"/>
        </w:rPr>
        <w:t xml:space="preserve">(3) </w:t>
      </w:r>
      <w:proofErr w:type="gramStart"/>
      <w:r w:rsidRPr="00651898">
        <w:rPr>
          <w:rFonts w:asciiTheme="minorHAnsi" w:eastAsiaTheme="minorHAnsi" w:hAnsiTheme="minorHAnsi" w:hint="eastAsia"/>
        </w:rPr>
        <w:t>transcript</w:t>
      </w:r>
      <w:proofErr w:type="gramEnd"/>
      <w:r w:rsidRPr="00651898">
        <w:rPr>
          <w:rFonts w:asciiTheme="minorHAnsi" w:eastAsiaTheme="minorHAnsi" w:hAnsiTheme="minorHAnsi" w:hint="eastAsia"/>
        </w:rPr>
        <w:t xml:space="preserve"> (undergraduate and graduate),</w:t>
      </w:r>
    </w:p>
    <w:p w:rsidR="00651898" w:rsidRPr="00651898" w:rsidRDefault="00651898" w:rsidP="00651898">
      <w:pPr>
        <w:pStyle w:val="a3"/>
        <w:spacing w:line="240" w:lineRule="auto"/>
        <w:rPr>
          <w:rFonts w:asciiTheme="minorHAnsi" w:eastAsiaTheme="minorHAnsi" w:hAnsiTheme="minorHAnsi" w:hint="eastAsia"/>
        </w:rPr>
      </w:pPr>
      <w:r w:rsidRPr="00651898">
        <w:rPr>
          <w:rFonts w:asciiTheme="minorHAnsi" w:eastAsiaTheme="minorHAnsi" w:hAnsiTheme="minorHAnsi" w:hint="eastAsia"/>
        </w:rPr>
        <w:t>(4) copied of degrees and diplomas,</w:t>
      </w:r>
    </w:p>
    <w:p w:rsidR="00651898" w:rsidRPr="00651898" w:rsidRDefault="00651898" w:rsidP="00651898">
      <w:pPr>
        <w:pStyle w:val="a3"/>
        <w:spacing w:line="240" w:lineRule="auto"/>
        <w:rPr>
          <w:rFonts w:asciiTheme="minorHAnsi" w:eastAsiaTheme="minorHAnsi" w:hAnsiTheme="minorHAnsi" w:hint="eastAsia"/>
        </w:rPr>
      </w:pPr>
      <w:r w:rsidRPr="00651898">
        <w:rPr>
          <w:rFonts w:asciiTheme="minorHAnsi" w:eastAsiaTheme="minorHAnsi" w:hAnsiTheme="minorHAnsi" w:hint="eastAsia"/>
        </w:rPr>
        <w:t xml:space="preserve">(5) </w:t>
      </w:r>
      <w:proofErr w:type="gramStart"/>
      <w:r w:rsidRPr="00651898">
        <w:rPr>
          <w:rFonts w:asciiTheme="minorHAnsi" w:eastAsiaTheme="minorHAnsi" w:hAnsiTheme="minorHAnsi" w:hint="eastAsia"/>
        </w:rPr>
        <w:t>career</w:t>
      </w:r>
      <w:proofErr w:type="gramEnd"/>
      <w:r w:rsidRPr="00651898">
        <w:rPr>
          <w:rFonts w:asciiTheme="minorHAnsi" w:eastAsiaTheme="minorHAnsi" w:hAnsiTheme="minorHAnsi" w:hint="eastAsia"/>
        </w:rPr>
        <w:t xml:space="preserve"> certificates, and</w:t>
      </w:r>
    </w:p>
    <w:p w:rsidR="00651898" w:rsidRPr="00651898" w:rsidRDefault="00651898" w:rsidP="00651898">
      <w:pPr>
        <w:pStyle w:val="a3"/>
        <w:spacing w:line="240" w:lineRule="auto"/>
        <w:rPr>
          <w:rFonts w:asciiTheme="minorHAnsi" w:eastAsiaTheme="minorHAnsi" w:hAnsiTheme="minorHAnsi" w:hint="eastAsia"/>
        </w:rPr>
      </w:pPr>
      <w:r w:rsidRPr="00651898">
        <w:rPr>
          <w:rFonts w:asciiTheme="minorHAnsi" w:eastAsiaTheme="minorHAnsi" w:hAnsiTheme="minorHAnsi" w:hint="eastAsia"/>
        </w:rPr>
        <w:t xml:space="preserve">(6) </w:t>
      </w:r>
      <w:proofErr w:type="gramStart"/>
      <w:r w:rsidRPr="00651898">
        <w:rPr>
          <w:rFonts w:asciiTheme="minorHAnsi" w:eastAsiaTheme="minorHAnsi" w:hAnsiTheme="minorHAnsi" w:hint="eastAsia"/>
        </w:rPr>
        <w:t>recommendation</w:t>
      </w:r>
      <w:proofErr w:type="gramEnd"/>
      <w:r w:rsidRPr="00651898">
        <w:rPr>
          <w:rFonts w:asciiTheme="minorHAnsi" w:eastAsiaTheme="minorHAnsi" w:hAnsiTheme="minorHAnsi" w:hint="eastAsia"/>
        </w:rPr>
        <w:t xml:space="preserve"> letters (more than three)</w:t>
      </w:r>
    </w:p>
    <w:p w:rsidR="00651898" w:rsidRPr="00651898" w:rsidRDefault="00651898" w:rsidP="00651898">
      <w:pPr>
        <w:pStyle w:val="a3"/>
        <w:spacing w:line="240" w:lineRule="auto"/>
        <w:rPr>
          <w:rFonts w:asciiTheme="minorHAnsi" w:eastAsiaTheme="minorHAnsi" w:hAnsiTheme="minorHAnsi" w:hint="eastAsia"/>
        </w:rPr>
      </w:pPr>
    </w:p>
    <w:p w:rsidR="00651898" w:rsidRPr="00651898" w:rsidRDefault="00651898" w:rsidP="00651898">
      <w:pPr>
        <w:pStyle w:val="a3"/>
        <w:spacing w:line="240" w:lineRule="auto"/>
        <w:rPr>
          <w:rFonts w:asciiTheme="minorHAnsi" w:eastAsiaTheme="minorHAnsi" w:hAnsiTheme="minorHAnsi" w:hint="eastAsia"/>
        </w:rPr>
      </w:pPr>
      <w:r w:rsidRPr="00651898">
        <w:rPr>
          <w:rFonts w:asciiTheme="minorHAnsi" w:eastAsiaTheme="minorHAnsi" w:hAnsiTheme="minorHAnsi" w:hint="eastAsia"/>
        </w:rPr>
        <w:t>Applicants should also submit the originals later. It is note that the submitted documents will not be returned. The mailing address to send the documents is as follows;</w:t>
      </w:r>
    </w:p>
    <w:p w:rsidR="00651898" w:rsidRPr="00651898" w:rsidRDefault="00651898" w:rsidP="00651898">
      <w:pPr>
        <w:pStyle w:val="a3"/>
        <w:spacing w:line="240" w:lineRule="auto"/>
        <w:rPr>
          <w:rFonts w:asciiTheme="minorHAnsi" w:eastAsiaTheme="minorHAnsi" w:hAnsiTheme="minorHAnsi" w:hint="eastAsia"/>
        </w:rPr>
      </w:pPr>
    </w:p>
    <w:p w:rsidR="00651898" w:rsidRPr="00651898" w:rsidRDefault="00651898" w:rsidP="00651898">
      <w:pPr>
        <w:pStyle w:val="a3"/>
        <w:spacing w:line="240" w:lineRule="auto"/>
        <w:rPr>
          <w:rFonts w:asciiTheme="minorHAnsi" w:eastAsiaTheme="minorHAnsi" w:hAnsiTheme="minorHAnsi" w:hint="eastAsia"/>
        </w:rPr>
      </w:pPr>
      <w:r w:rsidRPr="00651898">
        <w:rPr>
          <w:rFonts w:asciiTheme="minorHAnsi" w:eastAsiaTheme="minorHAnsi" w:hAnsiTheme="minorHAnsi" w:hint="eastAsia"/>
        </w:rPr>
        <w:t xml:space="preserve">Ms. </w:t>
      </w:r>
      <w:proofErr w:type="spellStart"/>
      <w:r w:rsidRPr="00651898">
        <w:rPr>
          <w:rFonts w:asciiTheme="minorHAnsi" w:eastAsiaTheme="minorHAnsi" w:hAnsiTheme="minorHAnsi" w:hint="eastAsia"/>
        </w:rPr>
        <w:t>Jieun</w:t>
      </w:r>
      <w:proofErr w:type="spellEnd"/>
      <w:r w:rsidRPr="00651898">
        <w:rPr>
          <w:rFonts w:asciiTheme="minorHAnsi" w:eastAsiaTheme="minorHAnsi" w:hAnsiTheme="minorHAnsi" w:hint="eastAsia"/>
        </w:rPr>
        <w:t xml:space="preserve"> Shin, Academic Staff</w:t>
      </w:r>
    </w:p>
    <w:p w:rsidR="00651898" w:rsidRPr="00651898" w:rsidRDefault="00651898" w:rsidP="00651898">
      <w:pPr>
        <w:pStyle w:val="a3"/>
        <w:spacing w:line="240" w:lineRule="auto"/>
        <w:rPr>
          <w:rFonts w:asciiTheme="minorHAnsi" w:eastAsiaTheme="minorHAnsi" w:hAnsiTheme="minorHAnsi" w:hint="eastAsia"/>
        </w:rPr>
      </w:pPr>
      <w:r w:rsidRPr="00651898">
        <w:rPr>
          <w:rFonts w:asciiTheme="minorHAnsi" w:eastAsiaTheme="minorHAnsi" w:hAnsiTheme="minorHAnsi" w:hint="eastAsia"/>
        </w:rPr>
        <w:t>Division of Advanced Nuclear Engineering (DANE), POSTECH</w:t>
      </w:r>
    </w:p>
    <w:p w:rsidR="00651898" w:rsidRPr="00651898" w:rsidRDefault="00651898" w:rsidP="00651898">
      <w:pPr>
        <w:pStyle w:val="a3"/>
        <w:spacing w:line="240" w:lineRule="auto"/>
        <w:rPr>
          <w:rFonts w:asciiTheme="minorHAnsi" w:eastAsiaTheme="minorHAnsi" w:hAnsiTheme="minorHAnsi" w:hint="eastAsia"/>
        </w:rPr>
      </w:pPr>
      <w:r w:rsidRPr="00651898">
        <w:rPr>
          <w:rFonts w:asciiTheme="minorHAnsi" w:eastAsiaTheme="minorHAnsi" w:hAnsiTheme="minorHAnsi" w:hint="eastAsia"/>
        </w:rPr>
        <w:t xml:space="preserve">77 </w:t>
      </w:r>
      <w:proofErr w:type="spellStart"/>
      <w:r w:rsidRPr="00651898">
        <w:rPr>
          <w:rFonts w:asciiTheme="minorHAnsi" w:eastAsiaTheme="minorHAnsi" w:hAnsiTheme="minorHAnsi" w:hint="eastAsia"/>
        </w:rPr>
        <w:t>Cheongam-ro</w:t>
      </w:r>
      <w:proofErr w:type="spellEnd"/>
      <w:r w:rsidRPr="00651898">
        <w:rPr>
          <w:rFonts w:asciiTheme="minorHAnsi" w:eastAsiaTheme="minorHAnsi" w:hAnsiTheme="minorHAnsi" w:hint="eastAsia"/>
        </w:rPr>
        <w:t>, Nam-</w:t>
      </w:r>
      <w:proofErr w:type="spellStart"/>
      <w:proofErr w:type="gramStart"/>
      <w:r w:rsidRPr="00651898">
        <w:rPr>
          <w:rFonts w:asciiTheme="minorHAnsi" w:eastAsiaTheme="minorHAnsi" w:hAnsiTheme="minorHAnsi" w:hint="eastAsia"/>
        </w:rPr>
        <w:t>gu</w:t>
      </w:r>
      <w:proofErr w:type="spellEnd"/>
      <w:proofErr w:type="gramEnd"/>
      <w:r w:rsidRPr="00651898">
        <w:rPr>
          <w:rFonts w:asciiTheme="minorHAnsi" w:eastAsiaTheme="minorHAnsi" w:hAnsiTheme="minorHAnsi" w:hint="eastAsia"/>
        </w:rPr>
        <w:t xml:space="preserve">, Pohang, </w:t>
      </w:r>
      <w:proofErr w:type="spellStart"/>
      <w:r w:rsidRPr="00651898">
        <w:rPr>
          <w:rFonts w:asciiTheme="minorHAnsi" w:eastAsiaTheme="minorHAnsi" w:hAnsiTheme="minorHAnsi" w:hint="eastAsia"/>
        </w:rPr>
        <w:t>Gyeongbuk</w:t>
      </w:r>
      <w:proofErr w:type="spellEnd"/>
      <w:r w:rsidRPr="00651898">
        <w:rPr>
          <w:rFonts w:asciiTheme="minorHAnsi" w:eastAsiaTheme="minorHAnsi" w:hAnsiTheme="minorHAnsi" w:hint="eastAsia"/>
        </w:rPr>
        <w:t>, South Korea, 37673</w:t>
      </w:r>
    </w:p>
    <w:p w:rsidR="00651898" w:rsidRPr="00651898" w:rsidRDefault="00651898" w:rsidP="00651898">
      <w:pPr>
        <w:pStyle w:val="a3"/>
        <w:spacing w:line="240" w:lineRule="auto"/>
        <w:rPr>
          <w:rFonts w:asciiTheme="minorHAnsi" w:eastAsiaTheme="minorHAnsi" w:hAnsiTheme="minorHAnsi" w:hint="eastAsia"/>
        </w:rPr>
      </w:pPr>
    </w:p>
    <w:p w:rsidR="00651898" w:rsidRPr="00651898" w:rsidRDefault="00651898" w:rsidP="00651898">
      <w:pPr>
        <w:pStyle w:val="a3"/>
        <w:spacing w:line="240" w:lineRule="auto"/>
        <w:rPr>
          <w:rFonts w:asciiTheme="minorHAnsi" w:eastAsiaTheme="minorHAnsi" w:hAnsiTheme="minorHAnsi" w:hint="eastAsia"/>
        </w:rPr>
      </w:pPr>
      <w:r w:rsidRPr="00651898">
        <w:rPr>
          <w:rFonts w:asciiTheme="minorHAnsi" w:eastAsiaTheme="minorHAnsi" w:hAnsiTheme="minorHAnsi" w:hint="eastAsia"/>
          <w:b/>
          <w:bCs/>
        </w:rPr>
        <w:t>Contact Information</w:t>
      </w:r>
    </w:p>
    <w:p w:rsidR="00651898" w:rsidRPr="00651898" w:rsidRDefault="00651898" w:rsidP="00651898">
      <w:pPr>
        <w:pStyle w:val="a3"/>
        <w:spacing w:line="240" w:lineRule="auto"/>
        <w:rPr>
          <w:rFonts w:asciiTheme="minorHAnsi" w:eastAsiaTheme="minorHAnsi" w:hAnsiTheme="minorHAnsi" w:hint="eastAsia"/>
        </w:rPr>
      </w:pPr>
      <w:r w:rsidRPr="00651898">
        <w:rPr>
          <w:rFonts w:asciiTheme="minorHAnsi" w:eastAsiaTheme="minorHAnsi" w:hAnsiTheme="minorHAnsi" w:hint="eastAsia"/>
        </w:rPr>
        <w:t xml:space="preserve">Prof. Jong Moon Park, Director of BK21plus Program </w:t>
      </w:r>
    </w:p>
    <w:p w:rsidR="00651898" w:rsidRPr="00651898" w:rsidRDefault="00651898" w:rsidP="00651898">
      <w:pPr>
        <w:pStyle w:val="a3"/>
        <w:spacing w:line="240" w:lineRule="auto"/>
        <w:rPr>
          <w:rFonts w:asciiTheme="minorHAnsi" w:eastAsiaTheme="minorHAnsi" w:hAnsiTheme="minorHAnsi" w:hint="eastAsia"/>
        </w:rPr>
      </w:pPr>
      <w:proofErr w:type="gramStart"/>
      <w:r w:rsidRPr="00651898">
        <w:rPr>
          <w:rFonts w:asciiTheme="minorHAnsi" w:eastAsiaTheme="minorHAnsi" w:hAnsiTheme="minorHAnsi" w:hint="eastAsia"/>
        </w:rPr>
        <w:t>Phone :</w:t>
      </w:r>
      <w:proofErr w:type="gramEnd"/>
      <w:r w:rsidRPr="00651898">
        <w:rPr>
          <w:rFonts w:asciiTheme="minorHAnsi" w:eastAsiaTheme="minorHAnsi" w:hAnsiTheme="minorHAnsi" w:hint="eastAsia"/>
        </w:rPr>
        <w:t xml:space="preserve"> +82-54-279-9552</w:t>
      </w:r>
    </w:p>
    <w:p w:rsidR="00651898" w:rsidRPr="00651898" w:rsidRDefault="00651898" w:rsidP="00651898">
      <w:pPr>
        <w:pStyle w:val="a3"/>
        <w:spacing w:line="240" w:lineRule="auto"/>
        <w:rPr>
          <w:rFonts w:asciiTheme="minorHAnsi" w:eastAsiaTheme="minorHAnsi" w:hAnsiTheme="minorHAnsi" w:hint="eastAsia"/>
        </w:rPr>
      </w:pPr>
      <w:r w:rsidRPr="00651898">
        <w:rPr>
          <w:rFonts w:asciiTheme="minorHAnsi" w:eastAsiaTheme="minorHAnsi" w:hAnsiTheme="minorHAnsi" w:hint="eastAsia"/>
        </w:rPr>
        <w:t>E-</w:t>
      </w:r>
      <w:proofErr w:type="gramStart"/>
      <w:r w:rsidRPr="00651898">
        <w:rPr>
          <w:rFonts w:asciiTheme="minorHAnsi" w:eastAsiaTheme="minorHAnsi" w:hAnsiTheme="minorHAnsi" w:hint="eastAsia"/>
        </w:rPr>
        <w:t>mail :</w:t>
      </w:r>
      <w:proofErr w:type="gramEnd"/>
      <w:r w:rsidRPr="00651898">
        <w:rPr>
          <w:rFonts w:asciiTheme="minorHAnsi" w:eastAsiaTheme="minorHAnsi" w:hAnsiTheme="minorHAnsi" w:hint="eastAsia"/>
          <w:color w:val="0000FF"/>
          <w:u w:val="single" w:color="000000"/>
        </w:rPr>
        <w:t xml:space="preserve"> jmpark@postech.ac.kr</w:t>
      </w:r>
    </w:p>
    <w:p w:rsidR="00651898" w:rsidRPr="00651898" w:rsidRDefault="00651898" w:rsidP="00651898">
      <w:pPr>
        <w:pStyle w:val="a3"/>
        <w:spacing w:line="240" w:lineRule="auto"/>
        <w:rPr>
          <w:rFonts w:asciiTheme="minorHAnsi" w:eastAsiaTheme="minorHAnsi" w:hAnsiTheme="minorHAnsi" w:hint="eastAsia"/>
        </w:rPr>
      </w:pPr>
      <w:r w:rsidRPr="00651898">
        <w:rPr>
          <w:rFonts w:asciiTheme="minorHAnsi" w:eastAsiaTheme="minorHAnsi" w:hAnsiTheme="minorHAnsi" w:hint="eastAsia"/>
        </w:rPr>
        <w:t xml:space="preserve">Mr. </w:t>
      </w:r>
      <w:proofErr w:type="spellStart"/>
      <w:r w:rsidRPr="00651898">
        <w:rPr>
          <w:rFonts w:asciiTheme="minorHAnsi" w:eastAsiaTheme="minorHAnsi" w:hAnsiTheme="minorHAnsi" w:hint="eastAsia"/>
        </w:rPr>
        <w:t>Hyomyung</w:t>
      </w:r>
      <w:proofErr w:type="spellEnd"/>
      <w:r w:rsidRPr="00651898">
        <w:rPr>
          <w:rFonts w:asciiTheme="minorHAnsi" w:eastAsiaTheme="minorHAnsi" w:hAnsiTheme="minorHAnsi" w:hint="eastAsia"/>
        </w:rPr>
        <w:t xml:space="preserve"> Lee, Administrative Manager of DANE</w:t>
      </w:r>
    </w:p>
    <w:p w:rsidR="00651898" w:rsidRPr="00651898" w:rsidRDefault="00651898" w:rsidP="00651898">
      <w:pPr>
        <w:pStyle w:val="a3"/>
        <w:spacing w:line="240" w:lineRule="auto"/>
        <w:rPr>
          <w:rFonts w:asciiTheme="minorHAnsi" w:eastAsiaTheme="minorHAnsi" w:hAnsiTheme="minorHAnsi" w:hint="eastAsia"/>
        </w:rPr>
      </w:pPr>
      <w:proofErr w:type="gramStart"/>
      <w:r w:rsidRPr="00651898">
        <w:rPr>
          <w:rFonts w:asciiTheme="minorHAnsi" w:eastAsiaTheme="minorHAnsi" w:hAnsiTheme="minorHAnsi" w:hint="eastAsia"/>
        </w:rPr>
        <w:t>Phone :</w:t>
      </w:r>
      <w:proofErr w:type="gramEnd"/>
      <w:r w:rsidRPr="00651898">
        <w:rPr>
          <w:rFonts w:asciiTheme="minorHAnsi" w:eastAsiaTheme="minorHAnsi" w:hAnsiTheme="minorHAnsi" w:hint="eastAsia"/>
        </w:rPr>
        <w:t xml:space="preserve"> +82-54-279-9551</w:t>
      </w:r>
    </w:p>
    <w:p w:rsidR="00651898" w:rsidRPr="00651898" w:rsidRDefault="00651898" w:rsidP="00651898">
      <w:pPr>
        <w:pStyle w:val="a3"/>
        <w:spacing w:line="240" w:lineRule="auto"/>
        <w:rPr>
          <w:rFonts w:asciiTheme="minorHAnsi" w:eastAsiaTheme="minorHAnsi" w:hAnsiTheme="minorHAnsi" w:hint="eastAsia"/>
        </w:rPr>
      </w:pPr>
      <w:r w:rsidRPr="00651898">
        <w:rPr>
          <w:rFonts w:asciiTheme="minorHAnsi" w:eastAsiaTheme="minorHAnsi" w:hAnsiTheme="minorHAnsi" w:hint="eastAsia"/>
        </w:rPr>
        <w:t>E-</w:t>
      </w:r>
      <w:proofErr w:type="gramStart"/>
      <w:r w:rsidRPr="00651898">
        <w:rPr>
          <w:rFonts w:asciiTheme="minorHAnsi" w:eastAsiaTheme="minorHAnsi" w:hAnsiTheme="minorHAnsi" w:hint="eastAsia"/>
        </w:rPr>
        <w:t>mail :</w:t>
      </w:r>
      <w:proofErr w:type="gramEnd"/>
      <w:r w:rsidRPr="00651898">
        <w:rPr>
          <w:rFonts w:asciiTheme="minorHAnsi" w:eastAsiaTheme="minorHAnsi" w:hAnsiTheme="minorHAnsi" w:hint="eastAsia"/>
        </w:rPr>
        <w:t xml:space="preserve"> </w:t>
      </w:r>
      <w:hyperlink r:id="rId4" w:history="1">
        <w:r w:rsidRPr="00651898">
          <w:rPr>
            <w:rStyle w:val="a4"/>
            <w:rFonts w:asciiTheme="minorHAnsi" w:eastAsiaTheme="minorHAnsi" w:hAnsiTheme="minorHAnsi" w:hint="eastAsia"/>
            <w:u w:color="000000"/>
          </w:rPr>
          <w:t>myung@postech.ac.kr</w:t>
        </w:r>
      </w:hyperlink>
      <w:r w:rsidRPr="00651898">
        <w:rPr>
          <w:rFonts w:asciiTheme="minorHAnsi" w:eastAsiaTheme="minorHAnsi" w:hAnsiTheme="minorHAnsi" w:hint="eastAsia"/>
        </w:rPr>
        <w:t xml:space="preserve"> </w:t>
      </w:r>
    </w:p>
    <w:p w:rsidR="00691429" w:rsidRPr="00651898" w:rsidRDefault="00691429" w:rsidP="00651898">
      <w:pPr>
        <w:spacing w:line="276" w:lineRule="auto"/>
      </w:pPr>
    </w:p>
    <w:sectPr w:rsidR="00691429" w:rsidRPr="00651898" w:rsidSect="00651898">
      <w:pgSz w:w="11906" w:h="16838"/>
      <w:pgMar w:top="1701" w:right="1440" w:bottom="567"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079"/>
    <w:rsid w:val="005D5EDD"/>
    <w:rsid w:val="00651898"/>
    <w:rsid w:val="00691429"/>
    <w:rsid w:val="008D5079"/>
    <w:rsid w:val="00992C3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82B371-E1B6-4A0F-865D-0600E49D7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8D5079"/>
    <w:pPr>
      <w:widowControl/>
      <w:wordWrap/>
      <w:autoSpaceDE/>
      <w:autoSpaceDN/>
      <w:snapToGrid w:val="0"/>
      <w:spacing w:after="0" w:line="384" w:lineRule="auto"/>
    </w:pPr>
    <w:rPr>
      <w:rFonts w:ascii="바탕" w:eastAsia="바탕" w:hAnsi="바탕" w:cs="굴림"/>
      <w:color w:val="000000"/>
      <w:kern w:val="0"/>
      <w:szCs w:val="20"/>
    </w:rPr>
  </w:style>
  <w:style w:type="character" w:styleId="a4">
    <w:name w:val="Hyperlink"/>
    <w:basedOn w:val="a0"/>
    <w:uiPriority w:val="99"/>
    <w:semiHidden/>
    <w:unhideWhenUsed/>
    <w:rsid w:val="008D507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9385034">
      <w:bodyDiv w:val="1"/>
      <w:marLeft w:val="0"/>
      <w:marRight w:val="0"/>
      <w:marTop w:val="0"/>
      <w:marBottom w:val="0"/>
      <w:divBdr>
        <w:top w:val="none" w:sz="0" w:space="0" w:color="auto"/>
        <w:left w:val="none" w:sz="0" w:space="0" w:color="auto"/>
        <w:bottom w:val="none" w:sz="0" w:space="0" w:color="auto"/>
        <w:right w:val="none" w:sz="0" w:space="0" w:color="auto"/>
      </w:divBdr>
    </w:div>
    <w:div w:id="1204289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myung@postech.ac.kr"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274</Words>
  <Characters>1564</Characters>
  <Application>Microsoft Office Word</Application>
  <DocSecurity>0</DocSecurity>
  <Lines>13</Lines>
  <Paragraphs>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2015-10-20T08:52:00Z</dcterms:created>
  <dcterms:modified xsi:type="dcterms:W3CDTF">2015-10-21T00:47:00Z</dcterms:modified>
</cp:coreProperties>
</file>