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17A3" w14:textId="77777777" w:rsidR="00F96F0B" w:rsidRPr="004E6205" w:rsidRDefault="00910E7A" w:rsidP="00B43E83">
      <w:pPr>
        <w:widowControl/>
        <w:autoSpaceDE/>
        <w:autoSpaceDN/>
        <w:spacing w:before="300" w:after="600" w:line="240" w:lineRule="auto"/>
        <w:jc w:val="center"/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</w:pPr>
      <w:r w:rsidRPr="004E6205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KAIST </w:t>
      </w:r>
      <w:proofErr w:type="spellStart"/>
      <w:r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원자력및양자공학</w:t>
      </w:r>
      <w:r w:rsidR="00F96F0B"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과</w:t>
      </w:r>
      <w:proofErr w:type="spellEnd"/>
      <w:r w:rsidR="00F96F0B"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="00F96F0B"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전임직</w:t>
      </w:r>
      <w:proofErr w:type="spellEnd"/>
      <w:r w:rsidR="00F96F0B"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 xml:space="preserve"> 교원 채용 안내 </w:t>
      </w:r>
    </w:p>
    <w:p w14:paraId="1D4E8F53" w14:textId="4E9DB45C" w:rsidR="00F96F0B" w:rsidRPr="007B5B7E" w:rsidRDefault="00184B6D" w:rsidP="00B27589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한국과학기술원 </w:t>
      </w:r>
      <w:r w:rsidR="004E6205" w:rsidRPr="004E6205">
        <w:rPr>
          <w:rFonts w:ascii="바탕체" w:eastAsia="바탕체" w:hAnsi="바탕체" w:cs="굴림" w:hint="eastAsia"/>
          <w:kern w:val="0"/>
          <w:sz w:val="24"/>
          <w:szCs w:val="24"/>
        </w:rPr>
        <w:t>원자력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4E6205" w:rsidRPr="004E6205">
        <w:rPr>
          <w:rFonts w:ascii="바탕체" w:eastAsia="바탕체" w:hAnsi="바탕체" w:cs="굴림" w:hint="eastAsia"/>
          <w:kern w:val="0"/>
          <w:sz w:val="24"/>
          <w:szCs w:val="24"/>
        </w:rPr>
        <w:t>및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4E6205" w:rsidRPr="004E6205">
        <w:rPr>
          <w:rFonts w:ascii="바탕체" w:eastAsia="바탕체" w:hAnsi="바탕체" w:cs="굴림" w:hint="eastAsia"/>
          <w:kern w:val="0"/>
          <w:sz w:val="24"/>
          <w:szCs w:val="24"/>
        </w:rPr>
        <w:t>양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자공학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과는 </w:t>
      </w:r>
      <w:proofErr w:type="spellStart"/>
      <w:r>
        <w:rPr>
          <w:rFonts w:ascii="바탕체" w:eastAsia="바탕체" w:hAnsi="바탕체" w:cs="굴림" w:hint="eastAsia"/>
          <w:kern w:val="0"/>
          <w:sz w:val="24"/>
          <w:szCs w:val="24"/>
        </w:rPr>
        <w:t>플라즈마</w:t>
      </w:r>
      <w:proofErr w:type="spellEnd"/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및 핵융합 과학/공학 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분야의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교육 및 연구를 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수행할 우수한 </w:t>
      </w:r>
      <w:proofErr w:type="spellStart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전임직</w:t>
      </w:r>
      <w:proofErr w:type="spellEnd"/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(</w:t>
      </w:r>
      <w:r w:rsidR="00B27589">
        <w:rPr>
          <w:rFonts w:ascii="바탕체" w:eastAsia="바탕체" w:hAnsi="바탕체" w:cs="굴림"/>
          <w:kern w:val="0"/>
          <w:sz w:val="24"/>
          <w:szCs w:val="24"/>
        </w:rPr>
        <w:t>tenure-track)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교원을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모집합니다. 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서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류평가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를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통과한 지원자는 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>본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학과에서 개별 인터뷰를 진행할 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>예정이며,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proofErr w:type="spellStart"/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임용시기는</w:t>
      </w:r>
      <w:proofErr w:type="spellEnd"/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2019년 9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월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예정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>이나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조정이 가능합니다.</w:t>
      </w:r>
    </w:p>
    <w:p w14:paraId="69DD2516" w14:textId="77777777" w:rsidR="00F96F0B" w:rsidRPr="00B43E83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B43E83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모집 부문 </w:t>
      </w:r>
    </w:p>
    <w:tbl>
      <w:tblPr>
        <w:tblW w:w="5000" w:type="pct"/>
        <w:tblBorders>
          <w:top w:val="single" w:sz="12" w:space="0" w:color="145297"/>
          <w:bottom w:val="single" w:sz="12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388"/>
        <w:gridCol w:w="1269"/>
        <w:gridCol w:w="1284"/>
        <w:gridCol w:w="1284"/>
        <w:gridCol w:w="1297"/>
        <w:gridCol w:w="1719"/>
      </w:tblGrid>
      <w:tr w:rsidR="004E6205" w:rsidRPr="004E6205" w14:paraId="483016BC" w14:textId="77777777" w:rsidTr="00F96F0B">
        <w:tc>
          <w:tcPr>
            <w:tcW w:w="600" w:type="pct"/>
            <w:vAlign w:val="center"/>
            <w:hideMark/>
          </w:tcPr>
          <w:p w14:paraId="63E4B733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모집 직종 </w:t>
            </w:r>
          </w:p>
        </w:tc>
        <w:tc>
          <w:tcPr>
            <w:tcW w:w="800" w:type="pct"/>
            <w:vAlign w:val="center"/>
            <w:hideMark/>
          </w:tcPr>
          <w:p w14:paraId="5855032E" w14:textId="41D124BB" w:rsidR="00F96F0B" w:rsidRPr="004E6205" w:rsidRDefault="004E6205" w:rsidP="00B43E83">
            <w:pPr>
              <w:widowControl/>
              <w:wordWrap/>
              <w:autoSpaceDE/>
              <w:autoSpaceDN/>
              <w:spacing w:after="300" w:line="240" w:lineRule="auto"/>
              <w:ind w:left="278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모집</w:t>
            </w:r>
            <w:r w:rsidR="00F96F0B"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분야 </w:t>
            </w:r>
          </w:p>
        </w:tc>
        <w:tc>
          <w:tcPr>
            <w:tcW w:w="600" w:type="pct"/>
            <w:vAlign w:val="center"/>
            <w:hideMark/>
          </w:tcPr>
          <w:p w14:paraId="5067EBE1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278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고용형태 </w:t>
            </w:r>
          </w:p>
        </w:tc>
        <w:tc>
          <w:tcPr>
            <w:tcW w:w="450" w:type="pct"/>
            <w:vAlign w:val="center"/>
            <w:hideMark/>
          </w:tcPr>
          <w:p w14:paraId="3DD0ED5B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293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채용인원 </w:t>
            </w:r>
          </w:p>
        </w:tc>
        <w:tc>
          <w:tcPr>
            <w:tcW w:w="650" w:type="pct"/>
            <w:vAlign w:val="center"/>
            <w:hideMark/>
          </w:tcPr>
          <w:p w14:paraId="132E9500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293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대체인력 여부 </w:t>
            </w:r>
          </w:p>
        </w:tc>
        <w:tc>
          <w:tcPr>
            <w:tcW w:w="650" w:type="pct"/>
            <w:vAlign w:val="center"/>
            <w:hideMark/>
          </w:tcPr>
          <w:p w14:paraId="7D16EBC6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306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채용구분</w:t>
            </w:r>
            <w:proofErr w:type="spellEnd"/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736015C5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258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근무지 </w:t>
            </w:r>
          </w:p>
        </w:tc>
      </w:tr>
      <w:tr w:rsidR="004E6205" w:rsidRPr="004E6205" w14:paraId="37EDF282" w14:textId="77777777" w:rsidTr="00F96F0B">
        <w:tc>
          <w:tcPr>
            <w:tcW w:w="0" w:type="auto"/>
            <w:vAlign w:val="center"/>
            <w:hideMark/>
          </w:tcPr>
          <w:p w14:paraId="77E500FC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전임직</w:t>
            </w:r>
            <w:proofErr w:type="spellEnd"/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교원 </w:t>
            </w:r>
          </w:p>
        </w:tc>
        <w:tc>
          <w:tcPr>
            <w:tcW w:w="0" w:type="auto"/>
            <w:vAlign w:val="center"/>
            <w:hideMark/>
          </w:tcPr>
          <w:p w14:paraId="2763C9D2" w14:textId="77777777" w:rsidR="00F96F0B" w:rsidRPr="004E6205" w:rsidRDefault="00910E7A" w:rsidP="00B43E83">
            <w:pPr>
              <w:widowControl/>
              <w:wordWrap/>
              <w:autoSpaceDE/>
              <w:autoSpaceDN/>
              <w:spacing w:after="300" w:line="240" w:lineRule="auto"/>
              <w:ind w:left="278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플라즈마</w:t>
            </w:r>
            <w:proofErr w:type="spellEnd"/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및 핵융합 과학/공학</w:t>
            </w:r>
          </w:p>
        </w:tc>
        <w:tc>
          <w:tcPr>
            <w:tcW w:w="0" w:type="auto"/>
            <w:vAlign w:val="center"/>
            <w:hideMark/>
          </w:tcPr>
          <w:p w14:paraId="3A4243F2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278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정규직 </w:t>
            </w:r>
          </w:p>
        </w:tc>
        <w:tc>
          <w:tcPr>
            <w:tcW w:w="0" w:type="auto"/>
            <w:vAlign w:val="center"/>
            <w:hideMark/>
          </w:tcPr>
          <w:p w14:paraId="1B357FC5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293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4E6205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◯</w:t>
            </w:r>
            <w:r w:rsidRPr="004E6205">
              <w:rPr>
                <w:rFonts w:ascii="바탕체" w:eastAsia="바탕체" w:hAnsi="바탕체" w:cs="돋움" w:hint="eastAsia"/>
                <w:kern w:val="0"/>
                <w:sz w:val="24"/>
                <w:szCs w:val="24"/>
              </w:rPr>
              <w:t>명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736EC6" w14:textId="7777777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293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5D6D8356" w14:textId="4764ED6F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306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신입,</w:t>
            </w:r>
            <w:r w:rsidR="00574360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경력 </w:t>
            </w:r>
          </w:p>
        </w:tc>
        <w:tc>
          <w:tcPr>
            <w:tcW w:w="0" w:type="auto"/>
            <w:vAlign w:val="center"/>
            <w:hideMark/>
          </w:tcPr>
          <w:p w14:paraId="4D54592D" w14:textId="13579247" w:rsidR="00F96F0B" w:rsidRPr="004E6205" w:rsidRDefault="00F96F0B" w:rsidP="00B43E83">
            <w:pPr>
              <w:widowControl/>
              <w:wordWrap/>
              <w:autoSpaceDE/>
              <w:autoSpaceDN/>
              <w:spacing w:after="300" w:line="240" w:lineRule="auto"/>
              <w:ind w:left="399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대전</w:t>
            </w:r>
            <w:r w:rsid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본원</w:t>
            </w:r>
            <w:r w:rsidR="004E6205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)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3E7D32ED" w14:textId="77777777" w:rsidR="00F96F0B" w:rsidRPr="004E6205" w:rsidRDefault="00F96F0B" w:rsidP="00B43E83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14:paraId="641795CC" w14:textId="77777777" w:rsidR="00F96F0B" w:rsidRPr="00B43E83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B43E83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지원자격 및 </w:t>
      </w:r>
      <w:proofErr w:type="spellStart"/>
      <w:r w:rsidRPr="00B43E83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>우대사항</w:t>
      </w:r>
      <w:proofErr w:type="spellEnd"/>
      <w:r w:rsidRPr="00B43E83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 </w:t>
      </w:r>
    </w:p>
    <w:p w14:paraId="427C1CE9" w14:textId="0D24DF83" w:rsidR="00AD2689" w:rsidRPr="00AD2689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1. 지원자격 </w:t>
      </w:r>
      <w:r w:rsidR="00AD268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및 </w:t>
      </w:r>
      <w:proofErr w:type="spellStart"/>
      <w:r w:rsidR="00AD268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우대사항</w:t>
      </w:r>
      <w:proofErr w:type="spellEnd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- </w:t>
      </w:r>
      <w:proofErr w:type="spellStart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초빙분야별</w:t>
      </w:r>
      <w:proofErr w:type="spellEnd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박사학위 소지자 및 취득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예정자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Pr="004E6205"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 xml:space="preserve">※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단, 박사학위 취득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예정자는 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지원일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기준으로 6개월 이내에 최종논문심사에 통과(지도교수 확인서 제출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)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할 수 있는 자로서 임용일 전에 박사학위 취득이 가능하여야 함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 - 우수한 연구업적을 보이며 교육 및 연구에서 발전 가능성이 큰 인재</w:t>
      </w:r>
      <w:r w:rsidR="00B43E83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B43E83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- 새로운 분야, 학문간 공동연구 등에 크게 기여할 수 있는 인재</w:t>
      </w:r>
      <w:r w:rsidR="00AD2689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AD2689">
        <w:rPr>
          <w:rFonts w:ascii="바탕체" w:eastAsia="바탕체" w:hAnsi="바탕체" w:cs="굴림"/>
          <w:kern w:val="0"/>
          <w:sz w:val="24"/>
          <w:szCs w:val="24"/>
        </w:rPr>
        <w:t xml:space="preserve"> - </w:t>
      </w:r>
      <w:r w:rsidR="00AD2689">
        <w:rPr>
          <w:rFonts w:ascii="바탕체" w:eastAsia="바탕체" w:hAnsi="바탕체" w:cs="굴림" w:hint="eastAsia"/>
          <w:kern w:val="0"/>
          <w:sz w:val="24"/>
          <w:szCs w:val="24"/>
        </w:rPr>
        <w:t>영어강의 가능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 xml:space="preserve">한 </w:t>
      </w:r>
      <w:r w:rsidR="00AD2689">
        <w:rPr>
          <w:rFonts w:ascii="바탕체" w:eastAsia="바탕체" w:hAnsi="바탕체" w:cs="굴림" w:hint="eastAsia"/>
          <w:kern w:val="0"/>
          <w:sz w:val="24"/>
          <w:szCs w:val="24"/>
        </w:rPr>
        <w:t>자</w:t>
      </w:r>
    </w:p>
    <w:p w14:paraId="189CFE16" w14:textId="1E7446AC" w:rsidR="00F96F0B" w:rsidRPr="004E620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2. 결격사유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- 국가공무원법 제33조의 각 호의 1에 해당하는 자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- 법률에 의하여 공민권이 정지 또는 박탈된 자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 - 신체검사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결과 채용실격으로 판정된 자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- 병역의무를 기피한 사실이 있는 자 </w:t>
      </w:r>
    </w:p>
    <w:p w14:paraId="59CC58F3" w14:textId="77777777" w:rsidR="00F96F0B" w:rsidRPr="00012701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</w:t>
      </w:r>
      <w:proofErr w:type="spellStart"/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>전형절차</w:t>
      </w:r>
      <w:proofErr w:type="spellEnd"/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/방법 </w:t>
      </w:r>
    </w:p>
    <w:p w14:paraId="528C3BAA" w14:textId="6807CF7A" w:rsidR="00910E7A" w:rsidRPr="004E620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1차: 서류심사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2차: </w:t>
      </w:r>
      <w:proofErr w:type="spellStart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심층심사</w:t>
      </w:r>
      <w:proofErr w:type="spellEnd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3차: 학과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세미나 및 학과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교원인사심의회 심의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4차: 단과대학 교원인사심의회 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및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교원인사위원회 심의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후 최종 임용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결정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    (정년보장 부교수 및 교수 채용 시 교원인사위원회 심의) </w:t>
      </w:r>
      <w:r w:rsidR="00012701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910E7A" w:rsidRPr="004E6205"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>※</w:t>
      </w:r>
      <w:r w:rsidR="00910E7A" w:rsidRPr="004E620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각 단계별 합격자에 한하며 해당자는 개별 연락</w:t>
      </w:r>
      <w:r w:rsidR="00574360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함</w:t>
      </w:r>
    </w:p>
    <w:p w14:paraId="68D9CBA9" w14:textId="33D88702" w:rsidR="00F96F0B" w:rsidRPr="00012701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lastRenderedPageBreak/>
        <w:t xml:space="preserve">■ </w:t>
      </w:r>
      <w:proofErr w:type="spellStart"/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>지원서류</w:t>
      </w:r>
      <w:proofErr w:type="spellEnd"/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 접수 기간</w:t>
      </w:r>
      <w:r w:rsidR="00310D0D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: </w:t>
      </w:r>
      <w:r w:rsidR="0042085A"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  <w:t xml:space="preserve">2019. 4. 8 ~ </w:t>
      </w:r>
      <w:r w:rsidR="00310D0D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>2019. 5. 31</w:t>
      </w:r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>.</w:t>
      </w:r>
    </w:p>
    <w:p w14:paraId="0667099C" w14:textId="77777777" w:rsidR="00F96F0B" w:rsidRPr="00012701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제출서류 </w:t>
      </w:r>
    </w:p>
    <w:p w14:paraId="6BB168B0" w14:textId="77777777" w:rsidR="00E416CD" w:rsidRDefault="00012701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- </w:t>
      </w:r>
      <w:r w:rsidR="00910E7A" w:rsidRPr="004E6205">
        <w:rPr>
          <w:rFonts w:ascii="바탕체" w:eastAsia="바탕체" w:hAnsi="바탕체" w:cs="굴림"/>
          <w:kern w:val="0"/>
          <w:sz w:val="24"/>
          <w:szCs w:val="24"/>
        </w:rPr>
        <w:t xml:space="preserve">KAIST </w:t>
      </w:r>
      <w:proofErr w:type="spellStart"/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전임직</w:t>
      </w:r>
      <w:proofErr w:type="spellEnd"/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교원 </w:t>
      </w:r>
      <w:proofErr w:type="spellStart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임용지원서</w:t>
      </w:r>
      <w:proofErr w:type="spellEnd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(소정 양식)</w:t>
      </w:r>
      <w:r w:rsidR="00B15D15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B15D15" w:rsidRPr="004E6205">
        <w:rPr>
          <w:rFonts w:ascii="바탕체" w:eastAsia="바탕체" w:hAnsi="바탕체" w:cs="굴림"/>
          <w:kern w:val="0"/>
          <w:sz w:val="24"/>
          <w:szCs w:val="24"/>
        </w:rPr>
        <w:t>–</w:t>
      </w:r>
      <w:r w:rsidR="00B15D15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proofErr w:type="spellStart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주요업적</w:t>
      </w:r>
      <w:proofErr w:type="spellEnd"/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요약서</w:t>
      </w:r>
      <w:r w:rsidR="00B15D15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,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강의계획서</w:t>
      </w:r>
      <w:r w:rsidR="00B15D15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,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연구계획서</w:t>
      </w:r>
    </w:p>
    <w:p w14:paraId="216EFB8F" w14:textId="7DA442B4" w:rsidR="00F76FD9" w:rsidRDefault="00A8362C" w:rsidP="00F76FD9">
      <w:pPr>
        <w:widowControl/>
        <w:wordWrap/>
        <w:autoSpaceDE/>
        <w:autoSpaceDN/>
        <w:spacing w:line="240" w:lineRule="auto"/>
        <w:ind w:firstLine="36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>※</w:t>
      </w:r>
      <w:r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 xml:space="preserve"> </w:t>
      </w:r>
      <w:r w:rsidR="00DF631A">
        <w:rPr>
          <w:rFonts w:ascii="바탕체" w:eastAsia="바탕체" w:hAnsi="바탕체" w:cs="굴림" w:hint="eastAsia"/>
          <w:kern w:val="0"/>
          <w:sz w:val="24"/>
          <w:szCs w:val="24"/>
        </w:rPr>
        <w:t>양식 다운로드</w:t>
      </w:r>
      <w:r w:rsidR="00F76FD9">
        <w:rPr>
          <w:rFonts w:ascii="바탕체" w:eastAsia="바탕체" w:hAnsi="바탕체" w:cs="굴림"/>
          <w:kern w:val="0"/>
          <w:sz w:val="24"/>
          <w:szCs w:val="24"/>
        </w:rPr>
        <w:t>(</w:t>
      </w:r>
      <w:r w:rsidR="00F76FD9">
        <w:rPr>
          <w:rFonts w:ascii="바탕체" w:eastAsia="바탕체" w:hAnsi="바탕체" w:cs="굴림" w:hint="eastAsia"/>
          <w:kern w:val="0"/>
          <w:sz w:val="24"/>
          <w:szCs w:val="24"/>
        </w:rPr>
        <w:t>국문)</w:t>
      </w:r>
      <w:r w:rsidR="00DF631A">
        <w:rPr>
          <w:rFonts w:ascii="바탕체" w:eastAsia="바탕체" w:hAnsi="바탕체" w:cs="굴림" w:hint="eastAsia"/>
          <w:kern w:val="0"/>
          <w:sz w:val="24"/>
          <w:szCs w:val="24"/>
        </w:rPr>
        <w:t xml:space="preserve">: </w:t>
      </w:r>
      <w:hyperlink r:id="rId4" w:history="1">
        <w:r w:rsidR="005323BE" w:rsidRPr="00AF5691">
          <w:rPr>
            <w:rStyle w:val="a3"/>
            <w:rFonts w:ascii="바탕체" w:eastAsia="바탕체" w:hAnsi="바탕체" w:cs="굴림"/>
            <w:kern w:val="0"/>
            <w:sz w:val="24"/>
            <w:szCs w:val="24"/>
          </w:rPr>
          <w:t>https://nuclear.kaist.ac.kr/nu_board4/16781</w:t>
        </w:r>
      </w:hyperlink>
      <w:r w:rsidR="005323BE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</w:p>
    <w:p w14:paraId="39E858C6" w14:textId="507CDABC" w:rsidR="00F96F0B" w:rsidRPr="00F76FD9" w:rsidRDefault="00F76FD9" w:rsidP="00F76FD9">
      <w:pPr>
        <w:widowControl/>
        <w:wordWrap/>
        <w:autoSpaceDE/>
        <w:autoSpaceDN/>
        <w:spacing w:line="240" w:lineRule="auto"/>
        <w:ind w:firstLine="360"/>
        <w:jc w:val="lef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>※</w:t>
      </w:r>
      <w:r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굴림" w:hint="eastAsia"/>
          <w:kern w:val="0"/>
          <w:sz w:val="24"/>
          <w:szCs w:val="24"/>
        </w:rPr>
        <w:t>양식 다운로드</w:t>
      </w:r>
      <w:r>
        <w:rPr>
          <w:rFonts w:ascii="바탕체" w:eastAsia="바탕체" w:hAnsi="바탕체" w:cs="굴림"/>
          <w:kern w:val="0"/>
          <w:sz w:val="24"/>
          <w:szCs w:val="24"/>
        </w:rPr>
        <w:t>(</w:t>
      </w:r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영문): </w:t>
      </w:r>
      <w:hyperlink r:id="rId5" w:history="1">
        <w:r w:rsidR="004A5EA3" w:rsidRPr="00AF5691">
          <w:rPr>
            <w:rStyle w:val="a3"/>
            <w:rFonts w:ascii="바탕체" w:eastAsia="바탕체" w:hAnsi="바탕체" w:cs="굴림"/>
            <w:kern w:val="0"/>
            <w:sz w:val="24"/>
            <w:szCs w:val="24"/>
          </w:rPr>
          <w:t>https://nuclear.kaist.ac.kr/nu_board4/167</w:t>
        </w:r>
        <w:r w:rsidR="004A5EA3" w:rsidRPr="00AF5691">
          <w:rPr>
            <w:rStyle w:val="a3"/>
            <w:rFonts w:ascii="바탕체" w:eastAsia="바탕체" w:hAnsi="바탕체" w:cs="굴림" w:hint="eastAsia"/>
            <w:kern w:val="0"/>
            <w:sz w:val="24"/>
            <w:szCs w:val="24"/>
          </w:rPr>
          <w:t>96</w:t>
        </w:r>
      </w:hyperlink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012701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- 이력서</w:t>
      </w:r>
      <w:r w:rsidR="00F8555B" w:rsidRPr="004E6205">
        <w:rPr>
          <w:rFonts w:ascii="바탕체" w:eastAsia="바탕체" w:hAnsi="바탕체" w:cs="굴림" w:hint="eastAsia"/>
          <w:kern w:val="0"/>
          <w:sz w:val="24"/>
          <w:szCs w:val="24"/>
        </w:rPr>
        <w:t>(자유 양식)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D63EF0" w:rsidRPr="004E6205">
        <w:rPr>
          <w:rFonts w:ascii="바탕체" w:eastAsia="바탕체" w:hAnsi="바탕체" w:cs="굴림"/>
          <w:kern w:val="0"/>
          <w:sz w:val="24"/>
          <w:szCs w:val="24"/>
        </w:rPr>
        <w:t>–</w:t>
      </w:r>
      <w:r w:rsidR="00D63EF0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교육, 수상 및 학술 연구실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적</w:t>
      </w:r>
      <w:r w:rsidR="00D63EF0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포함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012701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- </w:t>
      </w:r>
      <w:proofErr w:type="spellStart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대표논문</w:t>
      </w:r>
      <w:proofErr w:type="spellEnd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5편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012701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- 개인정보 </w:t>
      </w:r>
      <w:proofErr w:type="spellStart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수집·이용에</w:t>
      </w:r>
      <w:proofErr w:type="spellEnd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대한 동의서(소정 양식)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012701"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 xml:space="preserve">※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1차 서류합격자에 한해 개별 공지하며, 추가</w:t>
      </w:r>
      <w:r w:rsidR="00B15D15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제출서류(추천서</w:t>
      </w:r>
      <w:bookmarkStart w:id="0" w:name="_GoBack"/>
      <w:bookmarkEnd w:id="0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등) 있을 수 있음</w:t>
      </w:r>
    </w:p>
    <w:p w14:paraId="21A27920" w14:textId="77777777" w:rsidR="00F96F0B" w:rsidRPr="00012701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</w:t>
      </w:r>
      <w:proofErr w:type="spellStart"/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>지원서류</w:t>
      </w:r>
      <w:proofErr w:type="spellEnd"/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 접수 방법 </w:t>
      </w:r>
    </w:p>
    <w:p w14:paraId="710D8841" w14:textId="1E0D0BEA" w:rsidR="00F96F0B" w:rsidRPr="004E620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- </w:t>
      </w:r>
      <w:r w:rsidR="00B15D15" w:rsidRPr="004E6205">
        <w:rPr>
          <w:rFonts w:ascii="바탕체" w:eastAsia="바탕체" w:hAnsi="바탕체" w:cs="굴림"/>
          <w:kern w:val="0"/>
          <w:sz w:val="24"/>
          <w:szCs w:val="24"/>
        </w:rPr>
        <w:t xml:space="preserve">E-mail </w:t>
      </w:r>
      <w:r w:rsidR="00B15D15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제출: </w:t>
      </w:r>
      <w:r w:rsidR="00565349" w:rsidRPr="00A56200">
        <w:rPr>
          <w:rFonts w:ascii="바탕체" w:eastAsia="바탕체" w:hAnsi="바탕체" w:cs="굴림"/>
          <w:kern w:val="0"/>
          <w:sz w:val="24"/>
          <w:szCs w:val="24"/>
        </w:rPr>
        <w:t>nqe_admin</w:t>
      </w:r>
      <w:r w:rsidR="00B15D15" w:rsidRPr="00A56200">
        <w:rPr>
          <w:rFonts w:ascii="바탕체" w:eastAsia="바탕체" w:hAnsi="바탕체" w:cs="굴림"/>
          <w:kern w:val="0"/>
          <w:sz w:val="24"/>
          <w:szCs w:val="24"/>
        </w:rPr>
        <w:t>@kaist.ac.kr</w:t>
      </w:r>
    </w:p>
    <w:p w14:paraId="2F311854" w14:textId="77777777" w:rsidR="00F96F0B" w:rsidRPr="00012701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기타사항 </w:t>
      </w:r>
    </w:p>
    <w:p w14:paraId="097F2BF4" w14:textId="71DE89E1" w:rsidR="00F96F0B" w:rsidRPr="004E620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- </w:t>
      </w:r>
      <w:proofErr w:type="spellStart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임용지원서</w:t>
      </w:r>
      <w:proofErr w:type="spellEnd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및 </w:t>
      </w:r>
      <w:proofErr w:type="spellStart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제반서류에</w:t>
      </w:r>
      <w:proofErr w:type="spellEnd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심사에 편견이 개입될 수 있는 사항(출신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학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교, 출신지역, 외모(사진,</w:t>
      </w:r>
      <w:r w:rsidR="00574360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신체조건), 가족관계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등)은 기재하지 않음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- 제출된 서류는 </w:t>
      </w:r>
      <w:proofErr w:type="spellStart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인비</w:t>
      </w:r>
      <w:proofErr w:type="spellEnd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처리되며 반환하지 않음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- 지원서 및 제출 서류의 기재사항이 사실과 다르거나 허위사실임이 판명되었을 때는 지원을 무효로 처리하고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,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임용 이후 판명될 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경우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임용을 취소함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- 적격자가 없을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시 채용하지 않을 수 있음</w:t>
      </w:r>
    </w:p>
    <w:p w14:paraId="6EC5F685" w14:textId="77777777" w:rsidR="00F96F0B" w:rsidRPr="00012701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012701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관련 문의 </w:t>
      </w:r>
    </w:p>
    <w:p w14:paraId="3B8F4613" w14:textId="7B5AABBF" w:rsidR="00F96F0B" w:rsidRPr="004E6205" w:rsidRDefault="00B15D15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- 원자력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및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proofErr w:type="spellStart"/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양자공학과</w:t>
      </w:r>
      <w:proofErr w:type="spellEnd"/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(</w:t>
      </w:r>
      <w:hyperlink r:id="rId6" w:history="1">
        <w:r w:rsidR="00565349" w:rsidRPr="007371ED">
          <w:rPr>
            <w:rStyle w:val="a3"/>
            <w:rFonts w:ascii="바탕체" w:eastAsia="바탕체" w:hAnsi="바탕체" w:cs="굴림"/>
            <w:kern w:val="0"/>
            <w:sz w:val="24"/>
            <w:szCs w:val="24"/>
          </w:rPr>
          <w:t>nqe_admin</w:t>
        </w:r>
        <w:r w:rsidR="00565349" w:rsidRPr="007371ED">
          <w:rPr>
            <w:rStyle w:val="a3"/>
            <w:rFonts w:ascii="바탕체" w:eastAsia="바탕체" w:hAnsi="바탕체" w:cs="굴림" w:hint="eastAsia"/>
            <w:kern w:val="0"/>
            <w:sz w:val="24"/>
            <w:szCs w:val="24"/>
          </w:rPr>
          <w:t>@kaist.ac.kr</w:t>
        </w:r>
      </w:hyperlink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) </w:t>
      </w:r>
    </w:p>
    <w:p w14:paraId="51B0839A" w14:textId="77777777" w:rsidR="00B15D15" w:rsidRPr="004E6205" w:rsidRDefault="00B15D15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14:paraId="02802730" w14:textId="3A8625CD" w:rsidR="00F96F0B" w:rsidRPr="00DF01EF" w:rsidRDefault="00F96F0B" w:rsidP="00B43E83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굴림"/>
          <w:b/>
          <w:bCs/>
          <w:kern w:val="0"/>
          <w:sz w:val="30"/>
          <w:szCs w:val="30"/>
        </w:rPr>
      </w:pPr>
      <w:r w:rsidRPr="00DF01EF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 xml:space="preserve">KAIST </w:t>
      </w:r>
      <w:r w:rsidR="00B15D15" w:rsidRPr="00DF01EF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>원자력</w:t>
      </w:r>
      <w:r w:rsidR="00574360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 xml:space="preserve"> </w:t>
      </w:r>
      <w:r w:rsidR="00B15D15" w:rsidRPr="00DF01EF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>및</w:t>
      </w:r>
      <w:r w:rsidR="00574360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 xml:space="preserve"> </w:t>
      </w:r>
      <w:proofErr w:type="spellStart"/>
      <w:r w:rsidR="00B15D15" w:rsidRPr="00DF01EF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>양자공학과</w:t>
      </w:r>
      <w:proofErr w:type="spellEnd"/>
      <w:r w:rsidRPr="00DF01EF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 xml:space="preserve"> </w:t>
      </w:r>
    </w:p>
    <w:p w14:paraId="096C1F94" w14:textId="77777777" w:rsidR="00983701" w:rsidRPr="004E6205" w:rsidRDefault="00983701" w:rsidP="00B43E83">
      <w:pPr>
        <w:spacing w:line="240" w:lineRule="auto"/>
        <w:rPr>
          <w:rFonts w:ascii="바탕체" w:eastAsia="바탕체" w:hAnsi="바탕체"/>
        </w:rPr>
      </w:pPr>
    </w:p>
    <w:sectPr w:rsidR="00983701" w:rsidRPr="004E62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B"/>
    <w:rsid w:val="00012701"/>
    <w:rsid w:val="00121D16"/>
    <w:rsid w:val="00184B6D"/>
    <w:rsid w:val="00310D0D"/>
    <w:rsid w:val="00322376"/>
    <w:rsid w:val="0042085A"/>
    <w:rsid w:val="004A5EA3"/>
    <w:rsid w:val="004E6205"/>
    <w:rsid w:val="005323BE"/>
    <w:rsid w:val="00565349"/>
    <w:rsid w:val="00574360"/>
    <w:rsid w:val="00790DC0"/>
    <w:rsid w:val="007B5B7E"/>
    <w:rsid w:val="00910E7A"/>
    <w:rsid w:val="009378C8"/>
    <w:rsid w:val="00983701"/>
    <w:rsid w:val="009A74F5"/>
    <w:rsid w:val="00A56200"/>
    <w:rsid w:val="00A8362C"/>
    <w:rsid w:val="00AD2689"/>
    <w:rsid w:val="00B036B4"/>
    <w:rsid w:val="00B13EA8"/>
    <w:rsid w:val="00B15D15"/>
    <w:rsid w:val="00B27589"/>
    <w:rsid w:val="00B43E83"/>
    <w:rsid w:val="00C11FB3"/>
    <w:rsid w:val="00CA4636"/>
    <w:rsid w:val="00D63EF0"/>
    <w:rsid w:val="00DA3504"/>
    <w:rsid w:val="00DF01EF"/>
    <w:rsid w:val="00DF631A"/>
    <w:rsid w:val="00E416CD"/>
    <w:rsid w:val="00E747D3"/>
    <w:rsid w:val="00F4549D"/>
    <w:rsid w:val="00F76FD9"/>
    <w:rsid w:val="00F8555B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4CCF"/>
  <w15:chartTrackingRefBased/>
  <w15:docId w15:val="{B35664EC-3E4F-4C26-9C06-DCEC1DD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0B"/>
    <w:rPr>
      <w:strike w:val="0"/>
      <w:dstrike w:val="0"/>
      <w:color w:val="555555"/>
      <w:u w:val="none"/>
      <w:effect w:val="none"/>
    </w:rPr>
  </w:style>
  <w:style w:type="character" w:styleId="a4">
    <w:name w:val="Strong"/>
    <w:basedOn w:val="a0"/>
    <w:uiPriority w:val="22"/>
    <w:qFormat/>
    <w:rsid w:val="00F96F0B"/>
    <w:rPr>
      <w:b/>
      <w:bCs/>
    </w:rPr>
  </w:style>
  <w:style w:type="paragraph" w:customStyle="1" w:styleId="headlinenotice1">
    <w:name w:val="headline_notice1"/>
    <w:basedOn w:val="a"/>
    <w:rsid w:val="00F96F0B"/>
    <w:pPr>
      <w:widowControl/>
      <w:autoSpaceDE/>
      <w:autoSpaceDN/>
      <w:spacing w:before="300" w:after="600" w:line="300" w:lineRule="atLeast"/>
      <w:jc w:val="center"/>
    </w:pPr>
    <w:rPr>
      <w:rFonts w:ascii="굴림" w:eastAsia="굴림" w:hAnsi="굴림" w:cs="굴림"/>
      <w:b/>
      <w:bCs/>
      <w:color w:val="000000"/>
      <w:kern w:val="0"/>
      <w:sz w:val="30"/>
      <w:szCs w:val="30"/>
    </w:rPr>
  </w:style>
  <w:style w:type="paragraph" w:customStyle="1" w:styleId="subheadlinenotice1">
    <w:name w:val="subheadline_notice1"/>
    <w:basedOn w:val="a"/>
    <w:rsid w:val="00F96F0B"/>
    <w:pPr>
      <w:widowControl/>
      <w:autoSpaceDE/>
      <w:autoSpaceDN/>
      <w:spacing w:before="100" w:beforeAutospacing="1" w:after="150" w:line="300" w:lineRule="atLeast"/>
      <w:jc w:val="left"/>
    </w:pPr>
    <w:rPr>
      <w:rFonts w:ascii="굴림" w:eastAsia="굴림" w:hAnsi="굴림" w:cs="굴림"/>
      <w:b/>
      <w:bCs/>
      <w:color w:val="222222"/>
      <w:kern w:val="0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565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0361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1819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9181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189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2984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2695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20334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qe_admin@kaist.ac.kr%20" TargetMode="External"/><Relationship Id="rId5" Type="http://schemas.openxmlformats.org/officeDocument/2006/relationships/hyperlink" Target="https://nuclear.kaist.ac.kr/nu_board4/16796" TargetMode="External"/><Relationship Id="rId4" Type="http://schemas.openxmlformats.org/officeDocument/2006/relationships/hyperlink" Target="https://nuclear.kaist.ac.kr/nu_board4/1678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규환</dc:creator>
  <cp:keywords/>
  <dc:description/>
  <cp:lastModifiedBy>황 규환</cp:lastModifiedBy>
  <cp:revision>4</cp:revision>
  <cp:lastPrinted>2019-03-13T10:13:00Z</cp:lastPrinted>
  <dcterms:created xsi:type="dcterms:W3CDTF">2019-03-27T00:06:00Z</dcterms:created>
  <dcterms:modified xsi:type="dcterms:W3CDTF">2019-04-05T07:41:00Z</dcterms:modified>
</cp:coreProperties>
</file>