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5F569" w14:textId="07F265FE" w:rsidR="009243E4" w:rsidRPr="00252168" w:rsidRDefault="002702C5" w:rsidP="0025216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252168">
        <w:rPr>
          <w:rFonts w:ascii="Times New Roman" w:hAnsi="Times New Roman" w:cs="Times New Roman"/>
          <w:b/>
          <w:bCs/>
          <w:sz w:val="32"/>
          <w:szCs w:val="24"/>
        </w:rPr>
        <w:t>202</w:t>
      </w:r>
      <w:r w:rsidR="002B701C">
        <w:rPr>
          <w:rFonts w:ascii="Times New Roman" w:hAnsi="Times New Roman" w:cs="Times New Roman"/>
          <w:b/>
          <w:bCs/>
          <w:sz w:val="32"/>
          <w:szCs w:val="24"/>
        </w:rPr>
        <w:t>4</w:t>
      </w:r>
      <w:r w:rsidRPr="00252168">
        <w:rPr>
          <w:rFonts w:ascii="Times New Roman" w:hAnsi="Times New Roman" w:cs="Times New Roman"/>
          <w:b/>
          <w:bCs/>
          <w:sz w:val="32"/>
          <w:szCs w:val="24"/>
        </w:rPr>
        <w:t xml:space="preserve"> </w:t>
      </w:r>
      <w:r w:rsidR="0054510E" w:rsidRPr="00252168">
        <w:rPr>
          <w:rFonts w:ascii="Times New Roman" w:hAnsi="Times New Roman" w:cs="Times New Roman"/>
          <w:b/>
          <w:bCs/>
          <w:sz w:val="32"/>
          <w:szCs w:val="24"/>
        </w:rPr>
        <w:t xml:space="preserve">Call for Applications: </w:t>
      </w:r>
      <w:bookmarkStart w:id="0" w:name="_GoBack"/>
      <w:bookmarkEnd w:id="0"/>
    </w:p>
    <w:p w14:paraId="1C72ABDA" w14:textId="63E67A33" w:rsidR="0038593B" w:rsidRPr="00252168" w:rsidRDefault="0054510E" w:rsidP="00252168">
      <w:pPr>
        <w:spacing w:after="0" w:line="276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252168">
        <w:rPr>
          <w:rFonts w:ascii="Times New Roman" w:hAnsi="Times New Roman" w:cs="Times New Roman"/>
          <w:b/>
          <w:bCs/>
          <w:sz w:val="32"/>
          <w:szCs w:val="24"/>
        </w:rPr>
        <w:t>IBS Directors</w:t>
      </w:r>
      <w:r w:rsidR="00B27A28" w:rsidRPr="00252168">
        <w:rPr>
          <w:rFonts w:ascii="Times New Roman" w:hAnsi="Times New Roman" w:cs="Times New Roman"/>
          <w:b/>
          <w:bCs/>
          <w:sz w:val="32"/>
          <w:szCs w:val="24"/>
        </w:rPr>
        <w:t xml:space="preserve"> and</w:t>
      </w:r>
      <w:r w:rsidRPr="00252168">
        <w:rPr>
          <w:rFonts w:ascii="Times New Roman" w:hAnsi="Times New Roman" w:cs="Times New Roman"/>
          <w:b/>
          <w:bCs/>
          <w:sz w:val="32"/>
          <w:szCs w:val="24"/>
        </w:rPr>
        <w:t xml:space="preserve"> Chief Investigators</w:t>
      </w:r>
      <w:r w:rsidR="00EF4402" w:rsidRPr="00252168">
        <w:rPr>
          <w:rFonts w:ascii="Times New Roman" w:hAnsi="Times New Roman" w:cs="Times New Roman"/>
          <w:b/>
          <w:bCs/>
          <w:sz w:val="32"/>
          <w:szCs w:val="24"/>
        </w:rPr>
        <w:t xml:space="preserve"> </w:t>
      </w:r>
    </w:p>
    <w:p w14:paraId="7637865C" w14:textId="77777777" w:rsidR="0038593B" w:rsidRPr="00252168" w:rsidRDefault="0038593B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B2A7227" w14:textId="28B2A818" w:rsidR="003B1239" w:rsidRPr="00252168" w:rsidRDefault="0092353D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The Institute for Basic Science (IBS) is a government-funded research institute founded in November 2011 with the purpose of driving forward the development of basic science in South Korea through large-scale, long-term, group research. IBS </w:t>
      </w:r>
      <w:r w:rsidR="0016151C" w:rsidRPr="00252168">
        <w:rPr>
          <w:rFonts w:ascii="Times New Roman" w:hAnsi="Times New Roman" w:cs="Times New Roman"/>
          <w:sz w:val="24"/>
          <w:szCs w:val="24"/>
        </w:rPr>
        <w:t>is currently operating</w:t>
      </w:r>
      <w:r w:rsidRPr="00252168">
        <w:rPr>
          <w:rFonts w:ascii="Times New Roman" w:hAnsi="Times New Roman" w:cs="Times New Roman"/>
          <w:sz w:val="24"/>
          <w:szCs w:val="24"/>
        </w:rPr>
        <w:t xml:space="preserve"> Research Centers in mathematics, physics, chemistry, life sciences, Earth science and interdisciplinary sciences.</w:t>
      </w:r>
    </w:p>
    <w:p w14:paraId="366A3063" w14:textId="0F89FD56" w:rsidR="0038593B" w:rsidRPr="00252168" w:rsidRDefault="00921B84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In </w:t>
      </w:r>
      <w:r w:rsidR="001B3133" w:rsidRPr="00252168">
        <w:rPr>
          <w:rFonts w:ascii="Times New Roman" w:hAnsi="Times New Roman" w:cs="Times New Roman"/>
          <w:sz w:val="24"/>
          <w:szCs w:val="24"/>
        </w:rPr>
        <w:t>202</w:t>
      </w:r>
      <w:r w:rsidR="009B63ED">
        <w:rPr>
          <w:rFonts w:ascii="Times New Roman" w:hAnsi="Times New Roman" w:cs="Times New Roman"/>
          <w:sz w:val="24"/>
          <w:szCs w:val="24"/>
        </w:rPr>
        <w:t>4</w:t>
      </w:r>
      <w:r w:rsidRPr="00252168">
        <w:rPr>
          <w:rFonts w:ascii="Times New Roman" w:hAnsi="Times New Roman" w:cs="Times New Roman"/>
          <w:sz w:val="24"/>
          <w:szCs w:val="24"/>
        </w:rPr>
        <w:t xml:space="preserve">, we </w:t>
      </w:r>
      <w:r w:rsidR="002202EC" w:rsidRPr="00252168">
        <w:rPr>
          <w:rFonts w:ascii="Times New Roman" w:hAnsi="Times New Roman" w:cs="Times New Roman"/>
          <w:sz w:val="24"/>
          <w:szCs w:val="24"/>
        </w:rPr>
        <w:t xml:space="preserve">are seeking candidates for </w:t>
      </w:r>
      <w:r w:rsidR="001B3133" w:rsidRPr="00252168">
        <w:rPr>
          <w:rFonts w:ascii="Times New Roman" w:hAnsi="Times New Roman" w:cs="Times New Roman"/>
          <w:sz w:val="24"/>
          <w:szCs w:val="24"/>
        </w:rPr>
        <w:t xml:space="preserve">the Director position </w:t>
      </w:r>
      <w:r w:rsidR="00DF1380" w:rsidRPr="00252168">
        <w:rPr>
          <w:rFonts w:ascii="Times New Roman" w:hAnsi="Times New Roman" w:cs="Times New Roman"/>
          <w:sz w:val="24"/>
          <w:szCs w:val="24"/>
        </w:rPr>
        <w:t xml:space="preserve">of </w:t>
      </w:r>
      <w:r w:rsidR="002202EC" w:rsidRPr="00252168">
        <w:rPr>
          <w:rFonts w:ascii="Times New Roman" w:hAnsi="Times New Roman" w:cs="Times New Roman"/>
          <w:sz w:val="24"/>
          <w:szCs w:val="24"/>
        </w:rPr>
        <w:t>Research Centers</w:t>
      </w:r>
      <w:r w:rsidR="00DF1380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6001B3" w:rsidRPr="00252168">
        <w:rPr>
          <w:rFonts w:ascii="Times New Roman" w:hAnsi="Times New Roman" w:cs="Times New Roman"/>
          <w:sz w:val="24"/>
          <w:szCs w:val="24"/>
        </w:rPr>
        <w:t xml:space="preserve">(“Centers”) </w:t>
      </w:r>
      <w:r w:rsidR="00DF1380" w:rsidRPr="00252168">
        <w:rPr>
          <w:rFonts w:ascii="Times New Roman" w:hAnsi="Times New Roman" w:cs="Times New Roman"/>
          <w:sz w:val="24"/>
          <w:szCs w:val="24"/>
        </w:rPr>
        <w:t>and</w:t>
      </w:r>
      <w:r w:rsidR="002202EC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DF1380" w:rsidRPr="00252168">
        <w:rPr>
          <w:rFonts w:ascii="Times New Roman" w:hAnsi="Times New Roman" w:cs="Times New Roman"/>
          <w:sz w:val="24"/>
          <w:szCs w:val="24"/>
        </w:rPr>
        <w:t xml:space="preserve">the </w:t>
      </w:r>
      <w:r w:rsidR="00565335" w:rsidRPr="00252168">
        <w:rPr>
          <w:rFonts w:ascii="Times New Roman" w:hAnsi="Times New Roman" w:cs="Times New Roman"/>
          <w:sz w:val="24"/>
          <w:szCs w:val="24"/>
        </w:rPr>
        <w:t>C</w:t>
      </w:r>
      <w:r w:rsidR="002202EC" w:rsidRPr="00252168">
        <w:rPr>
          <w:rFonts w:ascii="Times New Roman" w:hAnsi="Times New Roman" w:cs="Times New Roman"/>
          <w:sz w:val="24"/>
          <w:szCs w:val="24"/>
        </w:rPr>
        <w:t xml:space="preserve">hief </w:t>
      </w:r>
      <w:r w:rsidR="00565335" w:rsidRPr="00252168">
        <w:rPr>
          <w:rFonts w:ascii="Times New Roman" w:hAnsi="Times New Roman" w:cs="Times New Roman"/>
          <w:sz w:val="24"/>
          <w:szCs w:val="24"/>
        </w:rPr>
        <w:t>Inv</w:t>
      </w:r>
      <w:r w:rsidR="002202EC" w:rsidRPr="00252168">
        <w:rPr>
          <w:rFonts w:ascii="Times New Roman" w:hAnsi="Times New Roman" w:cs="Times New Roman"/>
          <w:sz w:val="24"/>
          <w:szCs w:val="24"/>
        </w:rPr>
        <w:t>estigator</w:t>
      </w:r>
      <w:r w:rsidR="008163C0" w:rsidRPr="00252168">
        <w:rPr>
          <w:rFonts w:ascii="Times New Roman" w:hAnsi="Times New Roman" w:cs="Times New Roman"/>
          <w:sz w:val="24"/>
          <w:szCs w:val="24"/>
        </w:rPr>
        <w:t xml:space="preserve"> (CI)</w:t>
      </w:r>
      <w:r w:rsidR="002202EC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DF1380" w:rsidRPr="00252168">
        <w:rPr>
          <w:rFonts w:ascii="Times New Roman" w:hAnsi="Times New Roman" w:cs="Times New Roman"/>
          <w:sz w:val="24"/>
          <w:szCs w:val="24"/>
        </w:rPr>
        <w:t xml:space="preserve">position of </w:t>
      </w:r>
      <w:r w:rsidR="00F65313" w:rsidRPr="009C7319">
        <w:rPr>
          <w:rFonts w:ascii="Times New Roman" w:hAnsi="Times New Roman" w:cs="Times New Roman"/>
          <w:sz w:val="24"/>
          <w:szCs w:val="24"/>
        </w:rPr>
        <w:t>research groups</w:t>
      </w:r>
      <w:r w:rsidR="00B849E4" w:rsidRPr="00252168">
        <w:rPr>
          <w:rFonts w:ascii="Times New Roman" w:hAnsi="Times New Roman" w:cs="Times New Roman"/>
          <w:sz w:val="24"/>
          <w:szCs w:val="24"/>
        </w:rPr>
        <w:t xml:space="preserve">. We look forward to receiving applications from </w:t>
      </w:r>
      <w:r w:rsidR="0016151C" w:rsidRPr="00252168">
        <w:rPr>
          <w:rFonts w:ascii="Times New Roman" w:hAnsi="Times New Roman" w:cs="Times New Roman"/>
          <w:sz w:val="24"/>
          <w:szCs w:val="24"/>
        </w:rPr>
        <w:t xml:space="preserve">many </w:t>
      </w:r>
      <w:r w:rsidR="00B849E4" w:rsidRPr="00252168">
        <w:rPr>
          <w:rFonts w:ascii="Times New Roman" w:hAnsi="Times New Roman" w:cs="Times New Roman"/>
          <w:sz w:val="24"/>
          <w:szCs w:val="24"/>
        </w:rPr>
        <w:t>excellent scientists.</w:t>
      </w:r>
    </w:p>
    <w:p w14:paraId="46B275DC" w14:textId="77777777" w:rsidR="00C2676D" w:rsidRPr="00947B02" w:rsidRDefault="00C2676D">
      <w:pPr>
        <w:spacing w:after="0" w:line="276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14:paraId="22CF2739" w14:textId="108A5484" w:rsidR="0038593B" w:rsidRPr="009B63ED" w:rsidRDefault="009B63ED" w:rsidP="009B63ED">
      <w:pPr>
        <w:spacing w:after="0" w:line="276" w:lineRule="auto"/>
        <w:ind w:right="-46"/>
        <w:jc w:val="right"/>
        <w:rPr>
          <w:rFonts w:ascii="Times New Roman" w:hAnsi="Times New Roman" w:cs="Times New Roman"/>
          <w:sz w:val="24"/>
          <w:szCs w:val="24"/>
        </w:rPr>
      </w:pPr>
      <w:r w:rsidRPr="009B63ED">
        <w:rPr>
          <w:rFonts w:ascii="Times New Roman" w:hAnsi="Times New Roman" w:cs="Times New Roman"/>
          <w:sz w:val="24"/>
          <w:szCs w:val="24"/>
        </w:rPr>
        <w:t>2</w:t>
      </w:r>
      <w:r w:rsidR="001B3133" w:rsidRPr="009B63ED">
        <w:rPr>
          <w:rFonts w:ascii="Times New Roman" w:hAnsi="Times New Roman" w:cs="Times New Roman"/>
          <w:sz w:val="24"/>
          <w:szCs w:val="24"/>
        </w:rPr>
        <w:t xml:space="preserve"> </w:t>
      </w:r>
      <w:r w:rsidR="00FB14CD" w:rsidRPr="009B63ED">
        <w:rPr>
          <w:rFonts w:ascii="Times New Roman" w:hAnsi="Times New Roman" w:cs="Times New Roman"/>
          <w:sz w:val="24"/>
          <w:szCs w:val="24"/>
        </w:rPr>
        <w:t>January</w:t>
      </w:r>
      <w:r w:rsidR="00832581" w:rsidRPr="009B63ED">
        <w:rPr>
          <w:rFonts w:ascii="Times New Roman" w:hAnsi="Times New Roman" w:cs="Times New Roman"/>
          <w:sz w:val="24"/>
          <w:szCs w:val="24"/>
        </w:rPr>
        <w:t xml:space="preserve"> </w:t>
      </w:r>
      <w:r w:rsidR="001B3133" w:rsidRPr="009B63ED">
        <w:rPr>
          <w:rFonts w:ascii="Times New Roman" w:hAnsi="Times New Roman" w:cs="Times New Roman"/>
          <w:sz w:val="24"/>
          <w:szCs w:val="24"/>
        </w:rPr>
        <w:t>202</w:t>
      </w:r>
      <w:r w:rsidR="00FB14CD" w:rsidRPr="009B63ED">
        <w:rPr>
          <w:rFonts w:ascii="Times New Roman" w:hAnsi="Times New Roman" w:cs="Times New Roman"/>
          <w:sz w:val="24"/>
          <w:szCs w:val="24"/>
        </w:rPr>
        <w:t>4</w:t>
      </w:r>
    </w:p>
    <w:p w14:paraId="222C7FDF" w14:textId="01455042" w:rsidR="0038593B" w:rsidRPr="0099038E" w:rsidRDefault="00912F79" w:rsidP="00B535B6">
      <w:pPr>
        <w:pStyle w:val="a5"/>
        <w:wordWrap/>
        <w:spacing w:line="276" w:lineRule="auto"/>
        <w:jc w:val="right"/>
        <w:rPr>
          <w:sz w:val="18"/>
        </w:rPr>
      </w:pPr>
      <w:r w:rsidRPr="0099038E">
        <w:rPr>
          <w:rFonts w:ascii="Times New Roman" w:eastAsia="HY신명조"/>
          <w:bCs/>
          <w:sz w:val="24"/>
          <w:szCs w:val="26"/>
        </w:rPr>
        <w:t xml:space="preserve">NOH </w:t>
      </w:r>
      <w:r w:rsidR="00567CC3" w:rsidRPr="0099038E">
        <w:rPr>
          <w:rFonts w:ascii="Times New Roman" w:eastAsia="HY신명조"/>
          <w:bCs/>
          <w:sz w:val="24"/>
          <w:szCs w:val="26"/>
        </w:rPr>
        <w:t>Do Young</w:t>
      </w:r>
      <w:r w:rsidR="00777013">
        <w:rPr>
          <w:rFonts w:ascii="Times New Roman" w:eastAsia="HY신명조"/>
          <w:bCs/>
          <w:sz w:val="24"/>
          <w:szCs w:val="26"/>
        </w:rPr>
        <w:t>, President of IBS</w:t>
      </w:r>
    </w:p>
    <w:p w14:paraId="20325592" w14:textId="4815B724" w:rsidR="0038593B" w:rsidRPr="00252168" w:rsidRDefault="00C45F5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Selection Type</w:t>
      </w:r>
    </w:p>
    <w:p w14:paraId="4609876C" w14:textId="076A8EA3" w:rsidR="0038593B" w:rsidRPr="00252168" w:rsidRDefault="006D4893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Centers</w:t>
      </w:r>
    </w:p>
    <w:p w14:paraId="769D1BB7" w14:textId="2DA43843" w:rsidR="0038593B" w:rsidRPr="00252168" w:rsidRDefault="003A65EE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Scientists who are capable of conducting large-scale, long-term, group research will be selected as candidates for the </w:t>
      </w:r>
      <w:r w:rsidR="00565335" w:rsidRPr="00252168">
        <w:rPr>
          <w:rFonts w:ascii="Times New Roman" w:hAnsi="Times New Roman" w:cs="Times New Roman"/>
          <w:sz w:val="24"/>
          <w:szCs w:val="24"/>
        </w:rPr>
        <w:t>D</w:t>
      </w:r>
      <w:r w:rsidRPr="00252168">
        <w:rPr>
          <w:rFonts w:ascii="Times New Roman" w:hAnsi="Times New Roman" w:cs="Times New Roman"/>
          <w:sz w:val="24"/>
          <w:szCs w:val="24"/>
        </w:rPr>
        <w:t>irector</w:t>
      </w:r>
      <w:r w:rsidR="00CE1128" w:rsidRPr="00252168">
        <w:rPr>
          <w:rFonts w:ascii="Times New Roman" w:hAnsi="Times New Roman" w:cs="Times New Roman"/>
          <w:sz w:val="24"/>
          <w:szCs w:val="24"/>
        </w:rPr>
        <w:t xml:space="preserve"> position of Centers</w:t>
      </w:r>
      <w:r w:rsidR="00BB7B24" w:rsidRPr="00252168">
        <w:rPr>
          <w:rFonts w:ascii="Times New Roman" w:hAnsi="Times New Roman" w:cs="Times New Roman"/>
          <w:sz w:val="24"/>
          <w:szCs w:val="24"/>
        </w:rPr>
        <w:t>.</w:t>
      </w:r>
    </w:p>
    <w:p w14:paraId="1EFE6CA8" w14:textId="61B3111C" w:rsidR="0038593B" w:rsidRPr="00252168" w:rsidRDefault="003A65EE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Organizational structure of </w:t>
      </w:r>
      <w:r w:rsidR="006001B3" w:rsidRPr="00252168">
        <w:rPr>
          <w:rFonts w:ascii="Times New Roman" w:hAnsi="Times New Roman" w:cs="Times New Roman"/>
          <w:sz w:val="24"/>
          <w:szCs w:val="24"/>
        </w:rPr>
        <w:t>a Center</w:t>
      </w:r>
      <w:r w:rsidRPr="00252168">
        <w:rPr>
          <w:rFonts w:ascii="Times New Roman" w:hAnsi="Times New Roman" w:cs="Times New Roman"/>
          <w:sz w:val="24"/>
          <w:szCs w:val="24"/>
        </w:rPr>
        <w:t xml:space="preserve"> can take many forms including co-directorship model or single directorship with </w:t>
      </w:r>
      <w:r w:rsidR="00565335" w:rsidRPr="00252168">
        <w:rPr>
          <w:rFonts w:ascii="Times New Roman" w:hAnsi="Times New Roman" w:cs="Times New Roman"/>
          <w:sz w:val="24"/>
          <w:szCs w:val="24"/>
        </w:rPr>
        <w:t>A</w:t>
      </w:r>
      <w:r w:rsidRPr="00252168">
        <w:rPr>
          <w:rFonts w:ascii="Times New Roman" w:hAnsi="Times New Roman" w:cs="Times New Roman"/>
          <w:sz w:val="24"/>
          <w:szCs w:val="24"/>
        </w:rPr>
        <w:t xml:space="preserve">ssociate </w:t>
      </w:r>
      <w:r w:rsidR="00565335" w:rsidRPr="00252168">
        <w:rPr>
          <w:rFonts w:ascii="Times New Roman" w:hAnsi="Times New Roman" w:cs="Times New Roman"/>
          <w:sz w:val="24"/>
          <w:szCs w:val="24"/>
        </w:rPr>
        <w:t>D</w:t>
      </w:r>
      <w:r w:rsidRPr="00252168">
        <w:rPr>
          <w:rFonts w:ascii="Times New Roman" w:hAnsi="Times New Roman" w:cs="Times New Roman"/>
          <w:sz w:val="24"/>
          <w:szCs w:val="24"/>
        </w:rPr>
        <w:t>irector(s).</w:t>
      </w:r>
    </w:p>
    <w:p w14:paraId="219B26D9" w14:textId="26A6A274" w:rsidR="0038593B" w:rsidRPr="00476226" w:rsidRDefault="006D4893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476226">
        <w:rPr>
          <w:rFonts w:ascii="Times New Roman" w:hAnsi="Times New Roman" w:cs="Times New Roman"/>
          <w:sz w:val="24"/>
          <w:szCs w:val="24"/>
        </w:rPr>
        <w:t>CI Research Groups</w:t>
      </w:r>
    </w:p>
    <w:p w14:paraId="278BAC3A" w14:textId="208EF055" w:rsidR="00BB7B24" w:rsidRPr="00476226" w:rsidRDefault="00BB7B24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476226">
        <w:rPr>
          <w:rFonts w:ascii="Times New Roman" w:hAnsi="Times New Roman" w:cs="Times New Roman"/>
          <w:sz w:val="24"/>
          <w:szCs w:val="24"/>
        </w:rPr>
        <w:t>Young researchers</w:t>
      </w:r>
      <w:r w:rsidR="00A809C1" w:rsidRPr="00476226">
        <w:rPr>
          <w:rFonts w:ascii="Times New Roman" w:hAnsi="Times New Roman" w:cs="Times New Roman"/>
          <w:sz w:val="24"/>
          <w:szCs w:val="24"/>
        </w:rPr>
        <w:t xml:space="preserve"> who are capable of</w:t>
      </w:r>
      <w:r w:rsidR="002B7FB1" w:rsidRPr="00476226">
        <w:rPr>
          <w:rFonts w:ascii="Times New Roman" w:hAnsi="Times New Roman" w:cs="Times New Roman"/>
          <w:sz w:val="24"/>
          <w:szCs w:val="24"/>
        </w:rPr>
        <w:t xml:space="preserve"> </w:t>
      </w:r>
      <w:r w:rsidR="00A809C1" w:rsidRPr="00476226">
        <w:rPr>
          <w:rFonts w:ascii="Times New Roman" w:hAnsi="Times New Roman" w:cs="Times New Roman"/>
          <w:sz w:val="24"/>
          <w:szCs w:val="24"/>
        </w:rPr>
        <w:t>exploring</w:t>
      </w:r>
      <w:r w:rsidR="008163C0" w:rsidRPr="00476226">
        <w:rPr>
          <w:rFonts w:ascii="Times New Roman" w:hAnsi="Times New Roman" w:cs="Times New Roman"/>
          <w:sz w:val="24"/>
          <w:szCs w:val="24"/>
        </w:rPr>
        <w:t xml:space="preserve"> new territories of basic science </w:t>
      </w:r>
      <w:r w:rsidR="00A809C1" w:rsidRPr="00476226">
        <w:rPr>
          <w:rFonts w:ascii="Times New Roman" w:hAnsi="Times New Roman" w:cs="Times New Roman"/>
          <w:sz w:val="24"/>
          <w:szCs w:val="24"/>
        </w:rPr>
        <w:t>will be selected as can</w:t>
      </w:r>
      <w:r w:rsidR="00AA62A1" w:rsidRPr="00476226">
        <w:rPr>
          <w:rFonts w:ascii="Times New Roman" w:hAnsi="Times New Roman" w:cs="Times New Roman"/>
          <w:sz w:val="24"/>
          <w:szCs w:val="24"/>
        </w:rPr>
        <w:t xml:space="preserve">didates for the position of CI. </w:t>
      </w:r>
      <w:r w:rsidRPr="00476226">
        <w:rPr>
          <w:rFonts w:ascii="Times New Roman" w:hAnsi="Times New Roman" w:cs="Times New Roman"/>
          <w:sz w:val="24"/>
          <w:szCs w:val="24"/>
        </w:rPr>
        <w:t xml:space="preserve">CIs will form their own research group </w:t>
      </w:r>
      <w:r w:rsidR="008F6CA5" w:rsidRPr="00476226">
        <w:rPr>
          <w:rFonts w:ascii="Times New Roman" w:hAnsi="Times New Roman" w:cs="Times New Roman"/>
          <w:sz w:val="24"/>
          <w:szCs w:val="24"/>
        </w:rPr>
        <w:t>at IBS HQ</w:t>
      </w:r>
      <w:r w:rsidRPr="00476226">
        <w:rPr>
          <w:rFonts w:ascii="Times New Roman" w:hAnsi="Times New Roman" w:cs="Times New Roman"/>
          <w:sz w:val="24"/>
          <w:szCs w:val="24"/>
        </w:rPr>
        <w:t>.</w:t>
      </w:r>
    </w:p>
    <w:p w14:paraId="472CF105" w14:textId="77777777" w:rsidR="0038593B" w:rsidRPr="009B63ED" w:rsidRDefault="0038593B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2272F93" w14:textId="12145819" w:rsidR="0038593B" w:rsidRPr="00252168" w:rsidRDefault="003A65E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Research Areas</w:t>
      </w:r>
    </w:p>
    <w:p w14:paraId="5458DD50" w14:textId="2F385E85" w:rsidR="0038593B" w:rsidRPr="00E008CD" w:rsidRDefault="008F6CA5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08CD">
        <w:rPr>
          <w:rFonts w:ascii="Times New Roman" w:hAnsi="Times New Roman" w:cs="Times New Roman"/>
          <w:color w:val="000000" w:themeColor="text1"/>
          <w:sz w:val="24"/>
          <w:szCs w:val="24"/>
        </w:rPr>
        <w:t>Centers</w:t>
      </w:r>
    </w:p>
    <w:p w14:paraId="30D27EF2" w14:textId="6A1245DA" w:rsidR="000F7CBF" w:rsidRPr="009B63ED" w:rsidRDefault="00403047" w:rsidP="009B63ED">
      <w:pPr>
        <w:pStyle w:val="a4"/>
        <w:numPr>
          <w:ilvl w:val="0"/>
          <w:numId w:val="3"/>
        </w:numPr>
        <w:wordWrap/>
        <w:spacing w:line="252" w:lineRule="auto"/>
        <w:ind w:leftChars="341" w:left="1001" w:hangingChars="133" w:hanging="319"/>
        <w:rPr>
          <w:rFonts w:eastAsia="굴림" w:hAnsi="굴림" w:cs="굴림"/>
          <w:color w:val="000000" w:themeColor="text1"/>
        </w:rPr>
      </w:pPr>
      <w:r w:rsidRPr="009B63ED">
        <w:rPr>
          <w:rFonts w:ascii="Times New Roman"/>
          <w:color w:val="000000" w:themeColor="text1"/>
          <w:sz w:val="24"/>
          <w:szCs w:val="24"/>
        </w:rPr>
        <w:t>Center</w:t>
      </w:r>
      <w:r w:rsidR="009B63ED">
        <w:rPr>
          <w:rFonts w:ascii="Times New Roman"/>
          <w:color w:val="000000" w:themeColor="text1"/>
          <w:sz w:val="24"/>
          <w:szCs w:val="24"/>
        </w:rPr>
        <w:t>s</w:t>
      </w:r>
      <w:r w:rsidRPr="009B63ED">
        <w:rPr>
          <w:rFonts w:ascii="Times New Roman"/>
          <w:color w:val="000000" w:themeColor="text1"/>
          <w:sz w:val="24"/>
          <w:szCs w:val="24"/>
        </w:rPr>
        <w:t xml:space="preserve"> in a</w:t>
      </w:r>
      <w:r w:rsidR="000F7CBF" w:rsidRPr="009B63ED">
        <w:rPr>
          <w:rFonts w:ascii="Times New Roman" w:hint="eastAsia"/>
          <w:color w:val="000000" w:themeColor="text1"/>
          <w:sz w:val="24"/>
          <w:szCs w:val="24"/>
        </w:rPr>
        <w:t>ll</w:t>
      </w:r>
      <w:r w:rsidR="000F7CBF" w:rsidRPr="009B63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areas of basic science and interdisciplinary sciences</w:t>
      </w:r>
      <w:r w:rsidR="000F7CBF" w:rsidRPr="009B63ED">
        <w:rPr>
          <w:rFonts w:ascii="Times New Roman"/>
          <w:color w:val="000000" w:themeColor="text1"/>
          <w:sz w:val="24"/>
          <w:szCs w:val="24"/>
        </w:rPr>
        <w:t xml:space="preserve">, giving priority to the field of </w:t>
      </w:r>
      <w:r w:rsidR="004F4B57" w:rsidRPr="009B63ED">
        <w:rPr>
          <w:rFonts w:ascii="Times New Roman"/>
          <w:color w:val="000000" w:themeColor="text1"/>
          <w:sz w:val="24"/>
          <w:szCs w:val="24"/>
        </w:rPr>
        <w:t xml:space="preserve">IBS </w:t>
      </w:r>
      <w:r w:rsidR="009B63ED" w:rsidRPr="009B63ED">
        <w:rPr>
          <w:rFonts w:ascii="Times New Roman"/>
          <w:color w:val="000000" w:themeColor="text1"/>
          <w:sz w:val="24"/>
          <w:szCs w:val="24"/>
        </w:rPr>
        <w:t>K</w:t>
      </w:r>
      <w:r w:rsidR="004F4B57" w:rsidRPr="009B63ED">
        <w:rPr>
          <w:rFonts w:ascii="Times New Roman" w:hint="eastAsia"/>
          <w:color w:val="000000" w:themeColor="text1"/>
          <w:sz w:val="24"/>
          <w:szCs w:val="24"/>
        </w:rPr>
        <w:t xml:space="preserve">ey </w:t>
      </w:r>
      <w:r w:rsidR="009B63ED" w:rsidRPr="009B63ED">
        <w:rPr>
          <w:rFonts w:ascii="Times New Roman"/>
          <w:color w:val="000000" w:themeColor="text1"/>
          <w:sz w:val="24"/>
          <w:szCs w:val="24"/>
        </w:rPr>
        <w:t>S</w:t>
      </w:r>
      <w:r w:rsidR="004F4B57" w:rsidRPr="009B63ED">
        <w:rPr>
          <w:rFonts w:ascii="Times New Roman"/>
          <w:color w:val="000000" w:themeColor="text1"/>
          <w:sz w:val="24"/>
          <w:szCs w:val="24"/>
        </w:rPr>
        <w:t xml:space="preserve">trategic </w:t>
      </w:r>
      <w:r w:rsidR="009B63ED" w:rsidRPr="009B63ED">
        <w:rPr>
          <w:rFonts w:ascii="Times New Roman"/>
          <w:color w:val="000000" w:themeColor="text1"/>
          <w:sz w:val="24"/>
          <w:szCs w:val="24"/>
        </w:rPr>
        <w:t xml:space="preserve">Research Areas including </w:t>
      </w:r>
      <w:r w:rsidR="000F7CBF" w:rsidRPr="009B63ED">
        <w:rPr>
          <w:rFonts w:ascii="Times New Roman" w:eastAsia="함초롬바탕"/>
          <w:color w:val="000000" w:themeColor="text1"/>
          <w:sz w:val="24"/>
          <w:szCs w:val="24"/>
        </w:rPr>
        <w:t xml:space="preserve">Quantum </w:t>
      </w:r>
      <w:r w:rsidR="00B41080" w:rsidRPr="009B63ED">
        <w:rPr>
          <w:rFonts w:ascii="Times New Roman" w:eastAsia="함초롬바탕" w:hint="eastAsia"/>
          <w:color w:val="000000" w:themeColor="text1"/>
          <w:sz w:val="24"/>
          <w:szCs w:val="24"/>
        </w:rPr>
        <w:t>I</w:t>
      </w:r>
      <w:r w:rsidR="000F7CBF" w:rsidRPr="009B63ED">
        <w:rPr>
          <w:rFonts w:ascii="Times New Roman" w:eastAsia="함초롬바탕"/>
          <w:color w:val="000000" w:themeColor="text1"/>
          <w:sz w:val="24"/>
          <w:szCs w:val="24"/>
        </w:rPr>
        <w:t>nformation</w:t>
      </w:r>
      <w:r w:rsidR="004F4B57" w:rsidRPr="009B63ED">
        <w:rPr>
          <w:rFonts w:ascii="Times New Roman" w:eastAsia="함초롬바탕"/>
          <w:color w:val="000000" w:themeColor="text1"/>
          <w:sz w:val="24"/>
          <w:szCs w:val="24"/>
        </w:rPr>
        <w:t xml:space="preserve">, </w:t>
      </w:r>
      <w:r w:rsidR="004F4B57" w:rsidRPr="009B63ED">
        <w:rPr>
          <w:rFonts w:ascii="Times New Roman" w:eastAsia="함초롬바탕" w:hint="eastAsia"/>
          <w:color w:val="000000" w:themeColor="text1"/>
          <w:sz w:val="24"/>
          <w:szCs w:val="24"/>
        </w:rPr>
        <w:t>C</w:t>
      </w:r>
      <w:r w:rsidR="004F4B57" w:rsidRPr="009B63ED">
        <w:rPr>
          <w:rFonts w:ascii="Times New Roman" w:eastAsia="함초롬바탕"/>
          <w:color w:val="000000" w:themeColor="text1"/>
          <w:sz w:val="24"/>
          <w:szCs w:val="24"/>
        </w:rPr>
        <w:t xml:space="preserve">hemistry for </w:t>
      </w:r>
      <w:r w:rsidR="008C39C9" w:rsidRPr="009B63ED">
        <w:rPr>
          <w:rFonts w:ascii="Times New Roman" w:eastAsia="함초롬바탕"/>
          <w:color w:val="000000" w:themeColor="text1"/>
          <w:sz w:val="24"/>
          <w:szCs w:val="24"/>
        </w:rPr>
        <w:t>sustainability</w:t>
      </w:r>
      <w:r w:rsidR="004F4B57" w:rsidRPr="009B63ED">
        <w:rPr>
          <w:rFonts w:ascii="Times New Roman" w:eastAsia="함초롬바탕" w:hint="eastAsia"/>
          <w:color w:val="000000" w:themeColor="text1"/>
          <w:sz w:val="24"/>
          <w:szCs w:val="24"/>
        </w:rPr>
        <w:t>,</w:t>
      </w:r>
      <w:r w:rsidR="004F4B57" w:rsidRPr="009B63ED">
        <w:rPr>
          <w:rFonts w:ascii="Times New Roman" w:eastAsia="함초롬바탕"/>
          <w:color w:val="000000" w:themeColor="text1"/>
          <w:sz w:val="24"/>
          <w:szCs w:val="24"/>
        </w:rPr>
        <w:t xml:space="preserve"> </w:t>
      </w:r>
      <w:r w:rsidR="009B63ED">
        <w:rPr>
          <w:rFonts w:ascii="Times New Roman" w:eastAsia="함초롬바탕"/>
          <w:color w:val="000000" w:themeColor="text1"/>
          <w:sz w:val="24"/>
          <w:szCs w:val="24"/>
        </w:rPr>
        <w:t xml:space="preserve">and </w:t>
      </w:r>
      <w:r w:rsidR="004F4B57" w:rsidRPr="009B63ED">
        <w:rPr>
          <w:rFonts w:ascii="Times New Roman" w:hint="eastAsia"/>
          <w:color w:val="000000" w:themeColor="text1"/>
          <w:sz w:val="24"/>
          <w:szCs w:val="24"/>
        </w:rPr>
        <w:t>Brain-inspired artificial</w:t>
      </w:r>
      <w:r w:rsidR="004F4B57" w:rsidRPr="009B63ED">
        <w:rPr>
          <w:rFonts w:ascii="Times New Roman"/>
          <w:color w:val="000000" w:themeColor="text1"/>
          <w:sz w:val="24"/>
          <w:szCs w:val="24"/>
        </w:rPr>
        <w:t xml:space="preserve"> </w:t>
      </w:r>
      <w:r w:rsidR="004F4B57" w:rsidRPr="009B63ED">
        <w:rPr>
          <w:rFonts w:ascii="Times New Roman" w:hint="eastAsia"/>
          <w:color w:val="000000" w:themeColor="text1"/>
          <w:sz w:val="24"/>
          <w:szCs w:val="24"/>
        </w:rPr>
        <w:t>intelligence</w:t>
      </w:r>
      <w:r w:rsidR="009B63ED">
        <w:rPr>
          <w:rFonts w:ascii="Times New Roman" w:eastAsia="함초롬바탕"/>
          <w:color w:val="000000" w:themeColor="text1"/>
          <w:sz w:val="24"/>
          <w:szCs w:val="24"/>
        </w:rPr>
        <w:t>.</w:t>
      </w:r>
    </w:p>
    <w:p w14:paraId="28A2C9FB" w14:textId="630B3335" w:rsidR="00360B49" w:rsidRPr="009B63ED" w:rsidRDefault="00360B49" w:rsidP="009B63ED">
      <w:pPr>
        <w:pStyle w:val="a4"/>
        <w:numPr>
          <w:ilvl w:val="0"/>
          <w:numId w:val="3"/>
        </w:numPr>
        <w:wordWrap/>
        <w:spacing w:line="252" w:lineRule="auto"/>
        <w:ind w:leftChars="341" w:left="1001" w:hangingChars="133" w:hanging="319"/>
        <w:rPr>
          <w:rFonts w:ascii="Times New Roman"/>
          <w:color w:val="000000" w:themeColor="text1"/>
          <w:sz w:val="24"/>
          <w:szCs w:val="24"/>
        </w:rPr>
      </w:pPr>
      <w:r w:rsidRPr="009B63ED">
        <w:rPr>
          <w:rFonts w:ascii="Times New Roman"/>
          <w:color w:val="000000" w:themeColor="text1"/>
          <w:sz w:val="24"/>
          <w:szCs w:val="24"/>
        </w:rPr>
        <w:t>Candidates for HQ Centers will be given first consideration</w:t>
      </w:r>
      <w:r w:rsidR="009B63ED" w:rsidRPr="009B63ED">
        <w:rPr>
          <w:rFonts w:ascii="Times New Roman"/>
          <w:color w:val="000000" w:themeColor="text1"/>
          <w:sz w:val="24"/>
          <w:szCs w:val="24"/>
        </w:rPr>
        <w:t xml:space="preserve"> but candidates can also apply for Campus Centers and Extramural (University) Centers.</w:t>
      </w:r>
    </w:p>
    <w:p w14:paraId="1A95EDB8" w14:textId="626DE69D" w:rsidR="00832581" w:rsidRPr="00E008CD" w:rsidRDefault="00F362B3" w:rsidP="00403047">
      <w:pPr>
        <w:spacing w:after="0" w:line="276" w:lineRule="auto"/>
        <w:ind w:leftChars="338" w:left="850" w:hangingChars="79" w:hanging="174"/>
        <w:rPr>
          <w:rFonts w:ascii="Times New Roman" w:hAnsi="Times New Roman" w:cs="Times New Roman"/>
          <w:i/>
          <w:color w:val="000000" w:themeColor="text1"/>
          <w:sz w:val="22"/>
          <w:szCs w:val="24"/>
        </w:rPr>
      </w:pPr>
      <w:r w:rsidRPr="00E008CD">
        <w:rPr>
          <w:rFonts w:ascii="Times New Roman" w:hAnsi="Times New Roman" w:cs="Times New Roman"/>
          <w:i/>
          <w:color w:val="000000" w:themeColor="text1"/>
          <w:sz w:val="22"/>
          <w:szCs w:val="24"/>
        </w:rPr>
        <w:t xml:space="preserve">* Should the applicant wish to apply for the Director position </w:t>
      </w:r>
      <w:r w:rsidR="008627EC" w:rsidRPr="00E008CD">
        <w:rPr>
          <w:rFonts w:ascii="Times New Roman" w:hAnsi="Times New Roman" w:cs="Times New Roman"/>
          <w:i/>
          <w:color w:val="000000" w:themeColor="text1"/>
          <w:sz w:val="22"/>
          <w:szCs w:val="24"/>
        </w:rPr>
        <w:t>of</w:t>
      </w:r>
      <w:r w:rsidRPr="00E008CD">
        <w:rPr>
          <w:rFonts w:ascii="Times New Roman" w:hAnsi="Times New Roman" w:cs="Times New Roman"/>
          <w:i/>
          <w:color w:val="000000" w:themeColor="text1"/>
          <w:sz w:val="22"/>
          <w:szCs w:val="24"/>
        </w:rPr>
        <w:t xml:space="preserve"> a Campus </w:t>
      </w:r>
      <w:r w:rsidR="009B63ED">
        <w:rPr>
          <w:rFonts w:ascii="Times New Roman" w:hAnsi="Times New Roman" w:cs="Times New Roman"/>
          <w:i/>
          <w:color w:val="000000" w:themeColor="text1"/>
          <w:sz w:val="22"/>
          <w:szCs w:val="24"/>
        </w:rPr>
        <w:t>or Extramural (University) Center</w:t>
      </w:r>
      <w:r w:rsidRPr="00E008CD">
        <w:rPr>
          <w:rFonts w:ascii="Times New Roman" w:hAnsi="Times New Roman" w:cs="Times New Roman"/>
          <w:i/>
          <w:color w:val="000000" w:themeColor="text1"/>
          <w:sz w:val="22"/>
          <w:szCs w:val="24"/>
        </w:rPr>
        <w:t xml:space="preserve">, they must be a current or prospective employee </w:t>
      </w:r>
      <w:r w:rsidR="009B63ED">
        <w:rPr>
          <w:rFonts w:ascii="Times New Roman" w:hAnsi="Times New Roman" w:cs="Times New Roman"/>
          <w:i/>
          <w:color w:val="000000" w:themeColor="text1"/>
          <w:sz w:val="22"/>
          <w:szCs w:val="24"/>
        </w:rPr>
        <w:t xml:space="preserve">of the host university or institution and </w:t>
      </w:r>
      <w:r w:rsidRPr="00E008CD">
        <w:rPr>
          <w:rFonts w:ascii="Times New Roman" w:hAnsi="Times New Roman" w:cs="Times New Roman"/>
          <w:i/>
          <w:color w:val="000000" w:themeColor="text1"/>
          <w:sz w:val="22"/>
          <w:szCs w:val="24"/>
        </w:rPr>
        <w:t>written approval is required.</w:t>
      </w:r>
    </w:p>
    <w:p w14:paraId="5FA9E33D" w14:textId="35358C48" w:rsidR="0038593B" w:rsidRPr="00E008CD" w:rsidRDefault="000F2A8F" w:rsidP="00E65162">
      <w:pPr>
        <w:pStyle w:val="a4"/>
        <w:numPr>
          <w:ilvl w:val="0"/>
          <w:numId w:val="2"/>
        </w:numPr>
        <w:spacing w:line="360" w:lineRule="auto"/>
        <w:ind w:leftChars="0"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08C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CI </w:t>
      </w:r>
      <w:r w:rsidR="008F6CA5" w:rsidRPr="00E008CD">
        <w:rPr>
          <w:rFonts w:ascii="Times New Roman" w:hAnsi="Times New Roman" w:cs="Times New Roman"/>
          <w:color w:val="000000" w:themeColor="text1"/>
          <w:sz w:val="24"/>
          <w:szCs w:val="24"/>
        </w:rPr>
        <w:t>Research Groups</w:t>
      </w:r>
    </w:p>
    <w:p w14:paraId="131F732F" w14:textId="1627E450" w:rsidR="00E65162" w:rsidRPr="00537FD4" w:rsidRDefault="00403047" w:rsidP="00537FD4">
      <w:pPr>
        <w:pStyle w:val="a4"/>
        <w:numPr>
          <w:ilvl w:val="0"/>
          <w:numId w:val="3"/>
        </w:numPr>
        <w:spacing w:line="276" w:lineRule="auto"/>
        <w:ind w:leftChars="0" w:left="799" w:hanging="23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7E72">
        <w:rPr>
          <w:rFonts w:ascii="Times New Roman"/>
          <w:color w:val="000000" w:themeColor="text1"/>
          <w:sz w:val="24"/>
          <w:szCs w:val="24"/>
        </w:rPr>
        <w:t>CI Research Groups in a</w:t>
      </w:r>
      <w:r w:rsidR="001E799A" w:rsidRPr="00B17E72">
        <w:rPr>
          <w:rFonts w:ascii="Times New Roman" w:hint="eastAsia"/>
          <w:color w:val="000000" w:themeColor="text1"/>
          <w:sz w:val="24"/>
          <w:szCs w:val="24"/>
        </w:rPr>
        <w:t>ll</w:t>
      </w:r>
      <w:r w:rsidR="001E799A" w:rsidRPr="00B17E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areas of basic science and interdisciplinary sciences</w:t>
      </w:r>
      <w:r w:rsidR="001E799A" w:rsidRPr="00B17E72">
        <w:rPr>
          <w:rFonts w:ascii="Times New Roman"/>
          <w:color w:val="000000" w:themeColor="text1"/>
          <w:sz w:val="24"/>
          <w:szCs w:val="24"/>
        </w:rPr>
        <w:t xml:space="preserve">, giving priority to the field of </w:t>
      </w:r>
      <w:r w:rsidR="004F4B57" w:rsidRPr="00B17E72">
        <w:rPr>
          <w:rFonts w:ascii="Times New Roman"/>
          <w:color w:val="000000" w:themeColor="text1"/>
          <w:sz w:val="24"/>
          <w:szCs w:val="24"/>
        </w:rPr>
        <w:t xml:space="preserve">IBS </w:t>
      </w:r>
      <w:r w:rsidR="00537FD4">
        <w:rPr>
          <w:rFonts w:ascii="Times New Roman"/>
          <w:color w:val="000000" w:themeColor="text1"/>
          <w:sz w:val="24"/>
          <w:szCs w:val="24"/>
        </w:rPr>
        <w:t>K</w:t>
      </w:r>
      <w:r w:rsidR="004F4B57" w:rsidRPr="00B17E72">
        <w:rPr>
          <w:rFonts w:ascii="Times New Roman" w:hint="eastAsia"/>
          <w:color w:val="000000" w:themeColor="text1"/>
          <w:sz w:val="24"/>
          <w:szCs w:val="24"/>
        </w:rPr>
        <w:t xml:space="preserve">ey </w:t>
      </w:r>
      <w:r w:rsidR="00537FD4">
        <w:rPr>
          <w:rFonts w:ascii="Times New Roman"/>
          <w:color w:val="000000" w:themeColor="text1"/>
          <w:sz w:val="24"/>
          <w:szCs w:val="24"/>
        </w:rPr>
        <w:t>S</w:t>
      </w:r>
      <w:r w:rsidR="004F4B57" w:rsidRPr="00B17E72">
        <w:rPr>
          <w:rFonts w:ascii="Times New Roman"/>
          <w:color w:val="000000" w:themeColor="text1"/>
          <w:sz w:val="24"/>
          <w:szCs w:val="24"/>
        </w:rPr>
        <w:t xml:space="preserve">trategic </w:t>
      </w:r>
      <w:r w:rsidR="005D7146">
        <w:rPr>
          <w:rFonts w:ascii="Times New Roman"/>
          <w:color w:val="000000" w:themeColor="text1"/>
          <w:sz w:val="24"/>
          <w:szCs w:val="24"/>
        </w:rPr>
        <w:t xml:space="preserve">Research </w:t>
      </w:r>
      <w:r w:rsidR="00537FD4">
        <w:rPr>
          <w:rFonts w:ascii="Times New Roman"/>
          <w:color w:val="000000" w:themeColor="text1"/>
          <w:sz w:val="24"/>
          <w:szCs w:val="24"/>
        </w:rPr>
        <w:t>A</w:t>
      </w:r>
      <w:r w:rsidR="004F4B57" w:rsidRPr="00B17E72">
        <w:rPr>
          <w:rFonts w:ascii="Times New Roman"/>
          <w:color w:val="000000" w:themeColor="text1"/>
          <w:sz w:val="24"/>
          <w:szCs w:val="24"/>
        </w:rPr>
        <w:t>reas</w:t>
      </w:r>
      <w:r w:rsidR="00537FD4">
        <w:rPr>
          <w:rFonts w:ascii="Times New Roman"/>
          <w:color w:val="000000" w:themeColor="text1"/>
          <w:sz w:val="24"/>
          <w:szCs w:val="24"/>
        </w:rPr>
        <w:t xml:space="preserve"> including </w:t>
      </w:r>
      <w:r w:rsidR="00537FD4" w:rsidRPr="00B17E7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Data Science, Climate and earth science, </w:t>
      </w:r>
      <w:r w:rsidR="00537FD4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and </w:t>
      </w:r>
      <w:r w:rsidR="00537FD4" w:rsidRPr="00B17E7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Virus</w:t>
      </w:r>
      <w:r w:rsidR="00537FD4">
        <w:rPr>
          <w:rFonts w:ascii="Times New Roman"/>
          <w:color w:val="000000" w:themeColor="text1"/>
          <w:sz w:val="24"/>
          <w:szCs w:val="24"/>
        </w:rPr>
        <w:t xml:space="preserve"> research.</w:t>
      </w:r>
    </w:p>
    <w:p w14:paraId="668AB5DE" w14:textId="6AE223C0" w:rsidR="00E65162" w:rsidRPr="003D3F0E" w:rsidRDefault="00E83884" w:rsidP="00F1718E">
      <w:pPr>
        <w:pStyle w:val="a4"/>
        <w:numPr>
          <w:ilvl w:val="0"/>
          <w:numId w:val="3"/>
        </w:numPr>
        <w:spacing w:after="0" w:line="276" w:lineRule="auto"/>
        <w:ind w:leftChars="0" w:hanging="233"/>
        <w:textAlignment w:val="baseline"/>
        <w:rPr>
          <w:rFonts w:ascii="Times New Roman" w:eastAsia="함초롬바탕" w:hAnsi="Times New Roman" w:cs="Times New Roman"/>
          <w:color w:val="000000" w:themeColor="text1"/>
          <w:kern w:val="0"/>
          <w:szCs w:val="24"/>
        </w:rPr>
      </w:pPr>
      <w:r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CI Research Groups are o</w:t>
      </w:r>
      <w:r w:rsidR="00336053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perated within a</w:t>
      </w:r>
      <w:r w:rsidR="00E2407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EE011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P</w:t>
      </w:r>
      <w:r w:rsidR="00E008CD" w:rsidRPr="003D3F0E">
        <w:rPr>
          <w:rFonts w:ascii="Times New Roman" w:eastAsia="함초롬바탕" w:hAnsi="Times New Roman" w:cs="Times New Roman" w:hint="eastAsia"/>
          <w:color w:val="000000" w:themeColor="text1"/>
          <w:kern w:val="0"/>
          <w:sz w:val="24"/>
          <w:szCs w:val="24"/>
        </w:rPr>
        <w:t>i</w:t>
      </w:r>
      <w:r w:rsidR="000A669C" w:rsidRPr="003D3F0E">
        <w:rPr>
          <w:rFonts w:ascii="Times New Roman" w:eastAsia="함초롬바탕" w:hAnsi="Times New Roman" w:cs="Times New Roman" w:hint="eastAsia"/>
          <w:color w:val="000000" w:themeColor="text1"/>
          <w:kern w:val="0"/>
          <w:sz w:val="24"/>
          <w:szCs w:val="24"/>
        </w:rPr>
        <w:t>oneer</w:t>
      </w:r>
      <w:r w:rsidR="000A669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0A669C" w:rsidRPr="003D3F0E">
        <w:rPr>
          <w:rFonts w:ascii="Times New Roman" w:eastAsia="함초롬바탕" w:hAnsi="Times New Roman" w:cs="Times New Roman" w:hint="eastAsia"/>
          <w:color w:val="000000" w:themeColor="text1"/>
          <w:kern w:val="0"/>
          <w:sz w:val="24"/>
          <w:szCs w:val="24"/>
        </w:rPr>
        <w:t>Research</w:t>
      </w:r>
      <w:r w:rsidR="000A669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0A669C" w:rsidRPr="003D3F0E">
        <w:rPr>
          <w:rFonts w:ascii="Times New Roman" w:eastAsia="함초롬바탕" w:hAnsi="Times New Roman" w:cs="Times New Roman" w:hint="eastAsia"/>
          <w:color w:val="000000" w:themeColor="text1"/>
          <w:kern w:val="0"/>
          <w:sz w:val="24"/>
          <w:szCs w:val="24"/>
        </w:rPr>
        <w:t>Center</w:t>
      </w:r>
      <w:r w:rsidR="00B41080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0A669C" w:rsidRPr="003D3F0E">
        <w:rPr>
          <w:rFonts w:ascii="Times New Roman" w:eastAsia="함초롬바탕" w:hAnsi="Times New Roman" w:cs="Times New Roman" w:hint="eastAsia"/>
          <w:color w:val="000000" w:themeColor="text1"/>
          <w:kern w:val="0"/>
          <w:sz w:val="24"/>
          <w:szCs w:val="24"/>
        </w:rPr>
        <w:t>(P</w:t>
      </w:r>
      <w:r w:rsidR="00EE011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RC</w:t>
      </w:r>
      <w:r w:rsidR="003D3F0E" w:rsidRPr="003D3F0E"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="000A669C" w:rsidRPr="003D3F0E">
        <w:rPr>
          <w:rFonts w:ascii="Times New Roman" w:eastAsia="함초롬바탕" w:hAnsi="Times New Roman" w:cs="Times New Roman" w:hint="eastAsia"/>
          <w:color w:val="000000" w:themeColor="text1"/>
          <w:kern w:val="0"/>
          <w:sz w:val="24"/>
          <w:szCs w:val="24"/>
        </w:rPr>
        <w:t>)</w:t>
      </w:r>
      <w:r w:rsidR="00EE011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with around 5 CIs or </w:t>
      </w:r>
      <w:r w:rsidR="00336053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as </w:t>
      </w:r>
      <w:r w:rsidR="00EE011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an individual CI group</w:t>
      </w:r>
      <w:r w:rsidR="00336053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EE011C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within the </w:t>
      </w:r>
      <w:r w:rsidR="003D3F0E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Institutes</w:t>
      </w:r>
      <w:r w:rsidR="003D3F0E" w:rsidRPr="003D3F0E">
        <w:rPr>
          <w:rFonts w:ascii="Times New Roman" w:hAnsi="Times New Roman" w:cs="Times New Roman"/>
          <w:color w:val="000000" w:themeColor="text1"/>
          <w:sz w:val="24"/>
          <w:szCs w:val="24"/>
        </w:rPr>
        <w:t>**</w:t>
      </w:r>
      <w:r w:rsidR="003D3F0E"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of IBS HQ. </w:t>
      </w:r>
    </w:p>
    <w:p w14:paraId="678D0A6A" w14:textId="09828A65" w:rsidR="00EE011C" w:rsidRDefault="00EE011C" w:rsidP="00E65162">
      <w:pPr>
        <w:spacing w:after="0" w:line="276" w:lineRule="auto"/>
        <w:ind w:leftChars="466" w:left="1135" w:hangingChars="87" w:hanging="203"/>
        <w:textAlignment w:val="baseline"/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</w:pPr>
      <w:r w:rsidRPr="00E6516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* </w:t>
      </w:r>
      <w:r w:rsid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PRC for Mathematical and Computational Sciences, </w:t>
      </w:r>
      <w:r w:rsidR="003B4A78" w:rsidRPr="00E6516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P</w:t>
      </w:r>
      <w:r w:rsid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RC</w:t>
      </w:r>
      <w:r w:rsidRPr="00E6516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for Biomolecular and Cell</w:t>
      </w:r>
      <w:r w:rsidR="003B4A78" w:rsidRPr="00E6516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ular</w:t>
      </w:r>
      <w:r w:rsidRPr="00E6516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 Structure, </w:t>
      </w:r>
      <w:r w:rsid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and PRC </w:t>
      </w:r>
      <w:r w:rsidRPr="00E65162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for Climate and Earth Science</w:t>
      </w:r>
      <w:r w:rsid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.</w:t>
      </w:r>
    </w:p>
    <w:p w14:paraId="70040CD8" w14:textId="0F325C81" w:rsidR="003D3F0E" w:rsidRDefault="003D3F0E" w:rsidP="003D3F0E">
      <w:pPr>
        <w:spacing w:after="0" w:line="276" w:lineRule="auto"/>
        <w:ind w:leftChars="466" w:left="1274" w:hangingChars="147" w:hanging="342"/>
        <w:textAlignment w:val="baseline"/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함초롬바탕" w:hAnsi="Times New Roman" w:cs="Times New Roman" w:hint="eastAsia"/>
          <w:color w:val="000000" w:themeColor="text1"/>
          <w:kern w:val="0"/>
          <w:sz w:val="24"/>
          <w:szCs w:val="24"/>
        </w:rPr>
        <w:t>*</w:t>
      </w:r>
      <w:r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 xml:space="preserve">* </w:t>
      </w:r>
      <w:r w:rsidRPr="003D3F0E"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Particle and Nuclear Physics Institute, Life Science Institute</w:t>
      </w:r>
      <w:r>
        <w:rPr>
          <w:rFonts w:ascii="Times New Roman" w:eastAsia="함초롬바탕" w:hAnsi="Times New Roman" w:cs="Times New Roman"/>
          <w:color w:val="000000" w:themeColor="text1"/>
          <w:kern w:val="0"/>
          <w:sz w:val="24"/>
          <w:szCs w:val="24"/>
        </w:rPr>
        <w:t>, and Korea Virus Research Institute.</w:t>
      </w:r>
    </w:p>
    <w:p w14:paraId="32078352" w14:textId="77777777" w:rsidR="00E65162" w:rsidRPr="00E65162" w:rsidRDefault="00E65162" w:rsidP="00E65162">
      <w:pPr>
        <w:spacing w:after="0" w:line="276" w:lineRule="auto"/>
        <w:ind w:leftChars="466" w:left="1101" w:hangingChars="87" w:hanging="169"/>
        <w:textAlignment w:val="baseline"/>
        <w:rPr>
          <w:rFonts w:ascii="Times New Roman" w:eastAsia="함초롬바탕" w:hAnsi="Times New Roman" w:cs="Times New Roman"/>
          <w:color w:val="000000" w:themeColor="text1"/>
          <w:kern w:val="0"/>
          <w:szCs w:val="24"/>
        </w:rPr>
      </w:pPr>
    </w:p>
    <w:p w14:paraId="63ABF03E" w14:textId="335AEF4A" w:rsidR="00E90E56" w:rsidRDefault="00E83884" w:rsidP="00E65162">
      <w:pPr>
        <w:pStyle w:val="a4"/>
        <w:numPr>
          <w:ilvl w:val="0"/>
          <w:numId w:val="4"/>
        </w:numPr>
        <w:spacing w:after="0" w:line="276" w:lineRule="auto"/>
        <w:ind w:leftChars="0" w:left="868" w:hanging="301"/>
        <w:textAlignment w:val="baseline"/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>Each CI can o</w:t>
      </w:r>
      <w:r w:rsidR="00E90E56" w:rsidRPr="00E008CD"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>perat</w:t>
      </w:r>
      <w:r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 xml:space="preserve">e an </w:t>
      </w:r>
      <w:r w:rsidR="00E90E56" w:rsidRPr="00E008CD"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>independent research group</w:t>
      </w:r>
      <w:r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 xml:space="preserve"> with an </w:t>
      </w:r>
      <w:r w:rsidR="00E90E56" w:rsidRPr="00E008CD"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>annual research funding of 1-1.5 billion</w:t>
      </w:r>
      <w:r w:rsidR="00F976B3"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 xml:space="preserve"> KRW</w:t>
      </w:r>
      <w:r>
        <w:rPr>
          <w:rFonts w:ascii="Times New Roman" w:eastAsia="굴림" w:hAnsi="Times New Roman" w:cs="Times New Roman"/>
          <w:color w:val="000000" w:themeColor="text1"/>
          <w:kern w:val="0"/>
          <w:sz w:val="24"/>
          <w:szCs w:val="24"/>
        </w:rPr>
        <w:t>.</w:t>
      </w:r>
    </w:p>
    <w:p w14:paraId="089577CE" w14:textId="77777777" w:rsidR="00403047" w:rsidRPr="00F043EA" w:rsidRDefault="00403047" w:rsidP="00403047">
      <w:pPr>
        <w:pStyle w:val="a4"/>
        <w:spacing w:after="0" w:line="384" w:lineRule="auto"/>
        <w:ind w:leftChars="0" w:left="868"/>
        <w:textAlignment w:val="baseline"/>
        <w:rPr>
          <w:rFonts w:ascii="Times New Roman" w:eastAsia="굴림" w:hAnsi="Times New Roman" w:cs="Times New Roman"/>
          <w:color w:val="000000" w:themeColor="text1"/>
          <w:kern w:val="0"/>
          <w:sz w:val="6"/>
          <w:szCs w:val="24"/>
        </w:rPr>
      </w:pPr>
    </w:p>
    <w:p w14:paraId="44D3D247" w14:textId="0B062B53" w:rsidR="00E90E56" w:rsidRDefault="00E90E56" w:rsidP="009D1253">
      <w:pPr>
        <w:widowControl/>
        <w:wordWrap/>
        <w:autoSpaceDE/>
        <w:autoSpaceDN/>
        <w:rPr>
          <w:rFonts w:ascii="Times New Roman" w:hAnsi="Times New Roman" w:cs="Times New Roman"/>
          <w:color w:val="0000FF"/>
          <w:sz w:val="24"/>
          <w:szCs w:val="24"/>
        </w:rPr>
      </w:pPr>
    </w:p>
    <w:p w14:paraId="59D40D06" w14:textId="77777777" w:rsidR="0038593B" w:rsidRPr="00252168" w:rsidRDefault="003A65E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b/>
          <w:bCs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Qualifications</w:t>
      </w:r>
    </w:p>
    <w:p w14:paraId="37048B87" w14:textId="77777777" w:rsidR="0038593B" w:rsidRPr="00252168" w:rsidRDefault="003A65EE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Director</w:t>
      </w:r>
    </w:p>
    <w:p w14:paraId="4469868B" w14:textId="734E014A" w:rsidR="0038593B" w:rsidRPr="00252168" w:rsidRDefault="00D91CEE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Must be capable of conducting large-scale, long-term, group research in basic science </w:t>
      </w:r>
    </w:p>
    <w:p w14:paraId="1F5B6DCC" w14:textId="5F6B58DE" w:rsidR="0038593B" w:rsidRPr="00252168" w:rsidRDefault="00D91CEE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Must </w:t>
      </w:r>
      <w:r w:rsidR="00613D71" w:rsidRPr="00252168">
        <w:rPr>
          <w:rFonts w:ascii="Times New Roman" w:hAnsi="Times New Roman" w:cs="Times New Roman"/>
          <w:sz w:val="24"/>
          <w:szCs w:val="24"/>
        </w:rPr>
        <w:t xml:space="preserve">possess the capability that is equivalent to that of a chair/endowed professor at </w:t>
      </w:r>
      <w:r w:rsidR="00B916D3" w:rsidRPr="00252168">
        <w:rPr>
          <w:rFonts w:ascii="Times New Roman" w:hAnsi="Times New Roman" w:cs="Times New Roman"/>
          <w:sz w:val="24"/>
          <w:szCs w:val="24"/>
        </w:rPr>
        <w:t xml:space="preserve">a world-renowned university or a director at a Max Planck Institute in a relevant area of expertise, or have the potential to </w:t>
      </w:r>
      <w:r w:rsidR="00A02BE7" w:rsidRPr="00252168">
        <w:rPr>
          <w:rFonts w:ascii="Times New Roman" w:hAnsi="Times New Roman" w:cs="Times New Roman"/>
          <w:sz w:val="24"/>
          <w:szCs w:val="24"/>
        </w:rPr>
        <w:t xml:space="preserve">reach </w:t>
      </w:r>
      <w:r w:rsidR="0003441D" w:rsidRPr="00252168">
        <w:rPr>
          <w:rFonts w:ascii="Times New Roman" w:hAnsi="Times New Roman" w:cs="Times New Roman"/>
          <w:sz w:val="24"/>
          <w:szCs w:val="24"/>
        </w:rPr>
        <w:t>the aforementioned level</w:t>
      </w:r>
      <w:r w:rsidR="00467AB9" w:rsidRPr="00252168">
        <w:rPr>
          <w:rFonts w:ascii="Times New Roman" w:hAnsi="Times New Roman" w:cs="Times New Roman"/>
          <w:sz w:val="24"/>
          <w:szCs w:val="24"/>
        </w:rPr>
        <w:t xml:space="preserve"> in the near fu</w:t>
      </w:r>
      <w:r w:rsidR="0003441D" w:rsidRPr="00252168">
        <w:rPr>
          <w:rFonts w:ascii="Times New Roman" w:hAnsi="Times New Roman" w:cs="Times New Roman"/>
          <w:sz w:val="24"/>
          <w:szCs w:val="24"/>
        </w:rPr>
        <w:t>ture</w:t>
      </w:r>
    </w:p>
    <w:p w14:paraId="118FE2C9" w14:textId="4C2D9A33" w:rsidR="0038593B" w:rsidRPr="00252168" w:rsidRDefault="00A76E0D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Must be able to commit to </w:t>
      </w:r>
      <w:r w:rsidR="002C4DAF" w:rsidRPr="00252168">
        <w:rPr>
          <w:rFonts w:ascii="Times New Roman" w:hAnsi="Times New Roman" w:cs="Times New Roman"/>
          <w:sz w:val="24"/>
          <w:szCs w:val="24"/>
        </w:rPr>
        <w:t xml:space="preserve">basic science </w:t>
      </w:r>
      <w:r w:rsidRPr="00252168">
        <w:rPr>
          <w:rFonts w:ascii="Times New Roman" w:hAnsi="Times New Roman" w:cs="Times New Roman"/>
          <w:sz w:val="24"/>
          <w:szCs w:val="24"/>
        </w:rPr>
        <w:t xml:space="preserve">research </w:t>
      </w:r>
      <w:r w:rsidR="002C4DAF" w:rsidRPr="00252168">
        <w:rPr>
          <w:rFonts w:ascii="Times New Roman" w:hAnsi="Times New Roman" w:cs="Times New Roman"/>
          <w:sz w:val="24"/>
          <w:szCs w:val="24"/>
        </w:rPr>
        <w:t>at IBS</w:t>
      </w:r>
      <w:r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E75F30" w:rsidRPr="00252168">
        <w:rPr>
          <w:rFonts w:ascii="Times New Roman" w:hAnsi="Times New Roman" w:cs="Times New Roman"/>
          <w:sz w:val="24"/>
          <w:szCs w:val="24"/>
        </w:rPr>
        <w:t>for</w:t>
      </w:r>
      <w:r w:rsidR="002C4DAF" w:rsidRPr="00252168">
        <w:rPr>
          <w:rFonts w:ascii="Times New Roman" w:hAnsi="Times New Roman" w:cs="Times New Roman"/>
          <w:sz w:val="24"/>
          <w:szCs w:val="24"/>
        </w:rPr>
        <w:t xml:space="preserve"> a long term</w:t>
      </w:r>
      <w:r w:rsidR="00E75F30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2C4DAF" w:rsidRPr="00252168">
        <w:rPr>
          <w:rFonts w:ascii="Times New Roman" w:hAnsi="Times New Roman" w:cs="Times New Roman"/>
          <w:sz w:val="24"/>
          <w:szCs w:val="24"/>
        </w:rPr>
        <w:t xml:space="preserve">and </w:t>
      </w:r>
      <w:r w:rsidR="00655A5E" w:rsidRPr="00252168">
        <w:rPr>
          <w:rFonts w:ascii="Times New Roman" w:hAnsi="Times New Roman" w:cs="Times New Roman"/>
          <w:sz w:val="24"/>
          <w:szCs w:val="24"/>
        </w:rPr>
        <w:t>must have demonstrated scientific excellence</w:t>
      </w:r>
    </w:p>
    <w:p w14:paraId="57FBEAEC" w14:textId="431129E5" w:rsidR="0038593B" w:rsidRPr="00252168" w:rsidRDefault="0038593B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CI</w:t>
      </w:r>
    </w:p>
    <w:p w14:paraId="76703885" w14:textId="2D98C0F1" w:rsidR="0038593B" w:rsidRPr="00252168" w:rsidRDefault="00F976B3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career researchers that can </w:t>
      </w:r>
      <w:r w:rsidR="00467AB9" w:rsidRPr="00252168">
        <w:rPr>
          <w:rFonts w:ascii="Times New Roman" w:hAnsi="Times New Roman" w:cs="Times New Roman"/>
          <w:sz w:val="24"/>
          <w:szCs w:val="24"/>
        </w:rPr>
        <w:t>demonstrate the capacity to lead their own</w:t>
      </w:r>
      <w:r w:rsidR="00A76E0D" w:rsidRPr="00252168">
        <w:rPr>
          <w:rFonts w:ascii="Times New Roman" w:hAnsi="Times New Roman" w:cs="Times New Roman"/>
          <w:sz w:val="24"/>
          <w:szCs w:val="24"/>
        </w:rPr>
        <w:t xml:space="preserve"> research group and </w:t>
      </w:r>
      <w:r w:rsidR="00467AB9" w:rsidRPr="00252168">
        <w:rPr>
          <w:rFonts w:ascii="Times New Roman" w:hAnsi="Times New Roman" w:cs="Times New Roman"/>
          <w:sz w:val="24"/>
          <w:szCs w:val="24"/>
        </w:rPr>
        <w:t>carry out</w:t>
      </w:r>
      <w:r w:rsidR="00A76E0D" w:rsidRPr="00252168">
        <w:rPr>
          <w:rFonts w:ascii="Times New Roman" w:hAnsi="Times New Roman" w:cs="Times New Roman"/>
          <w:sz w:val="24"/>
          <w:szCs w:val="24"/>
        </w:rPr>
        <w:t xml:space="preserve"> challenging, creative and independent research in basic science </w:t>
      </w:r>
    </w:p>
    <w:p w14:paraId="4A354FE2" w14:textId="5335F0E4" w:rsidR="0038593B" w:rsidRPr="00252168" w:rsidRDefault="00F976B3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career researchers who </w:t>
      </w:r>
      <w:r w:rsidR="00467AB9" w:rsidRPr="00252168">
        <w:rPr>
          <w:rFonts w:ascii="Times New Roman" w:hAnsi="Times New Roman" w:cs="Times New Roman"/>
          <w:sz w:val="24"/>
          <w:szCs w:val="24"/>
        </w:rPr>
        <w:t>possess the capability th</w:t>
      </w:r>
      <w:r w:rsidR="0099038E">
        <w:rPr>
          <w:rFonts w:ascii="Times New Roman" w:hAnsi="Times New Roman" w:cs="Times New Roman"/>
          <w:sz w:val="24"/>
          <w:szCs w:val="24"/>
        </w:rPr>
        <w:t>at is equivalent to that of a principal investigator</w:t>
      </w:r>
      <w:r w:rsidR="00467AB9" w:rsidRPr="00252168">
        <w:rPr>
          <w:rFonts w:ascii="Times New Roman" w:hAnsi="Times New Roman" w:cs="Times New Roman"/>
          <w:sz w:val="24"/>
          <w:szCs w:val="24"/>
        </w:rPr>
        <w:t xml:space="preserve"> at a world-renowned research institute or have great potential to reach the aforementioned level in the near future </w:t>
      </w:r>
    </w:p>
    <w:p w14:paraId="7A467DD2" w14:textId="77777777" w:rsidR="0038593B" w:rsidRPr="00252168" w:rsidRDefault="0038593B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D55D0A1" w14:textId="13BE9C67" w:rsidR="0038593B" w:rsidRPr="00B535B6" w:rsidRDefault="003A65E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b/>
          <w:bCs/>
          <w:strike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Selection Criteria</w:t>
      </w:r>
    </w:p>
    <w:p w14:paraId="6CE14D38" w14:textId="1FA36A9D" w:rsidR="0038593B" w:rsidRPr="00B535B6" w:rsidRDefault="002B37DD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B535B6">
        <w:rPr>
          <w:rFonts w:ascii="Times New Roman" w:hAnsi="Times New Roman" w:cs="Times New Roman"/>
          <w:sz w:val="24"/>
          <w:szCs w:val="24"/>
        </w:rPr>
        <w:t xml:space="preserve">The applicant’s scientific excellence and adequacy of research plan will be reviewed by domestic and international scholars </w:t>
      </w:r>
      <w:r w:rsidR="00F536C9" w:rsidRPr="00B535B6">
        <w:rPr>
          <w:rFonts w:ascii="Times New Roman" w:hAnsi="Times New Roman" w:cs="Times New Roman"/>
          <w:sz w:val="24"/>
          <w:szCs w:val="24"/>
        </w:rPr>
        <w:t xml:space="preserve">based on qualitative assessment. </w:t>
      </w:r>
    </w:p>
    <w:p w14:paraId="1A5C4918" w14:textId="4A76988F" w:rsidR="0038593B" w:rsidRPr="00252168" w:rsidRDefault="00CC1187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Scientific excellence:</w:t>
      </w:r>
      <w:r w:rsidR="0038593B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C12D20" w:rsidRPr="00252168">
        <w:rPr>
          <w:rFonts w:ascii="Times New Roman" w:hAnsi="Times New Roman" w:cs="Times New Roman"/>
          <w:sz w:val="24"/>
          <w:szCs w:val="24"/>
        </w:rPr>
        <w:t>Q</w:t>
      </w:r>
      <w:r w:rsidR="00F536C9" w:rsidRPr="00252168">
        <w:rPr>
          <w:rFonts w:ascii="Times New Roman" w:hAnsi="Times New Roman" w:cs="Times New Roman"/>
          <w:sz w:val="24"/>
          <w:szCs w:val="24"/>
        </w:rPr>
        <w:t>uality and significance of the applicant’s research achievements, research capabilities and potent</w:t>
      </w:r>
      <w:r w:rsidR="0054510E" w:rsidRPr="00252168">
        <w:rPr>
          <w:rFonts w:ascii="Times New Roman" w:hAnsi="Times New Roman" w:cs="Times New Roman"/>
          <w:sz w:val="24"/>
          <w:szCs w:val="24"/>
        </w:rPr>
        <w:t>ial</w:t>
      </w:r>
      <w:r w:rsidR="00852811" w:rsidRPr="00252168">
        <w:rPr>
          <w:rFonts w:ascii="Times New Roman" w:hAnsi="Times New Roman" w:cs="Times New Roman"/>
          <w:sz w:val="24"/>
          <w:szCs w:val="24"/>
        </w:rPr>
        <w:t>,</w:t>
      </w:r>
      <w:r w:rsidR="0054510E" w:rsidRPr="00252168">
        <w:rPr>
          <w:rFonts w:ascii="Times New Roman" w:hAnsi="Times New Roman" w:cs="Times New Roman"/>
          <w:sz w:val="24"/>
          <w:szCs w:val="24"/>
        </w:rPr>
        <w:t xml:space="preserve"> and other relevant aspects </w:t>
      </w:r>
    </w:p>
    <w:p w14:paraId="616CD8FC" w14:textId="2123AA73" w:rsidR="0038593B" w:rsidRPr="00252168" w:rsidRDefault="00F536C9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lastRenderedPageBreak/>
        <w:t xml:space="preserve">Adequacy of research plan: </w:t>
      </w:r>
      <w:r w:rsidR="00C12D20" w:rsidRPr="00252168">
        <w:rPr>
          <w:rFonts w:ascii="Times New Roman" w:hAnsi="Times New Roman" w:cs="Times New Roman"/>
          <w:sz w:val="24"/>
          <w:szCs w:val="24"/>
        </w:rPr>
        <w:t>Adequacy</w:t>
      </w:r>
      <w:r w:rsidR="00F57D0B" w:rsidRPr="00252168">
        <w:rPr>
          <w:rFonts w:ascii="Times New Roman" w:hAnsi="Times New Roman" w:cs="Times New Roman"/>
          <w:sz w:val="24"/>
          <w:szCs w:val="24"/>
        </w:rPr>
        <w:t>, reasonability and</w:t>
      </w:r>
      <w:r w:rsidR="00C12D20" w:rsidRPr="00252168">
        <w:rPr>
          <w:rFonts w:ascii="Times New Roman" w:hAnsi="Times New Roman" w:cs="Times New Roman"/>
          <w:sz w:val="24"/>
          <w:szCs w:val="24"/>
        </w:rPr>
        <w:t xml:space="preserve"> feasibility of </w:t>
      </w:r>
      <w:r w:rsidR="00F57D0B" w:rsidRPr="00252168">
        <w:rPr>
          <w:rFonts w:ascii="Times New Roman" w:hAnsi="Times New Roman" w:cs="Times New Roman"/>
          <w:sz w:val="24"/>
          <w:szCs w:val="24"/>
        </w:rPr>
        <w:t xml:space="preserve">the </w:t>
      </w:r>
      <w:r w:rsidR="00C12D20" w:rsidRPr="00252168">
        <w:rPr>
          <w:rFonts w:ascii="Times New Roman" w:hAnsi="Times New Roman" w:cs="Times New Roman"/>
          <w:sz w:val="24"/>
          <w:szCs w:val="24"/>
        </w:rPr>
        <w:t>Center</w:t>
      </w:r>
      <w:r w:rsidR="00F27F8C">
        <w:rPr>
          <w:rFonts w:ascii="Times New Roman" w:hAnsi="Times New Roman" w:cs="Times New Roman"/>
          <w:sz w:val="24"/>
          <w:szCs w:val="24"/>
        </w:rPr>
        <w:t>/group</w:t>
      </w:r>
      <w:r w:rsidR="00C12D20" w:rsidRPr="00252168">
        <w:rPr>
          <w:rFonts w:ascii="Times New Roman" w:hAnsi="Times New Roman" w:cs="Times New Roman"/>
          <w:sz w:val="24"/>
          <w:szCs w:val="24"/>
        </w:rPr>
        <w:t xml:space="preserve"> organization and operation plan, </w:t>
      </w:r>
      <w:r w:rsidR="00F57D0B" w:rsidRPr="00252168">
        <w:rPr>
          <w:rFonts w:ascii="Times New Roman" w:hAnsi="Times New Roman" w:cs="Times New Roman"/>
          <w:sz w:val="24"/>
          <w:szCs w:val="24"/>
        </w:rPr>
        <w:t xml:space="preserve">proposed </w:t>
      </w:r>
      <w:r w:rsidR="00C12D20" w:rsidRPr="00252168">
        <w:rPr>
          <w:rFonts w:ascii="Times New Roman" w:hAnsi="Times New Roman" w:cs="Times New Roman"/>
          <w:sz w:val="24"/>
          <w:szCs w:val="24"/>
        </w:rPr>
        <w:t xml:space="preserve">budget and </w:t>
      </w:r>
      <w:r w:rsidR="00F57D0B" w:rsidRPr="00252168">
        <w:rPr>
          <w:rFonts w:ascii="Times New Roman" w:hAnsi="Times New Roman" w:cs="Times New Roman"/>
          <w:sz w:val="24"/>
          <w:szCs w:val="24"/>
        </w:rPr>
        <w:t>cost</w:t>
      </w:r>
      <w:r w:rsidR="00C12D20" w:rsidRPr="00252168">
        <w:rPr>
          <w:rFonts w:ascii="Times New Roman" w:hAnsi="Times New Roman" w:cs="Times New Roman"/>
          <w:sz w:val="24"/>
          <w:szCs w:val="24"/>
        </w:rPr>
        <w:t xml:space="preserve"> allocation, plan to </w:t>
      </w:r>
      <w:r w:rsidR="00F57D0B" w:rsidRPr="00252168">
        <w:rPr>
          <w:rFonts w:ascii="Times New Roman" w:hAnsi="Times New Roman" w:cs="Times New Roman"/>
          <w:sz w:val="24"/>
          <w:szCs w:val="24"/>
        </w:rPr>
        <w:t>nurture and support</w:t>
      </w:r>
      <w:r w:rsidR="00C12D20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F57D0B" w:rsidRPr="00252168">
        <w:rPr>
          <w:rFonts w:ascii="Times New Roman" w:hAnsi="Times New Roman" w:cs="Times New Roman"/>
          <w:sz w:val="24"/>
          <w:szCs w:val="24"/>
        </w:rPr>
        <w:t>early career</w:t>
      </w:r>
      <w:r w:rsidR="00C12D20" w:rsidRPr="00252168">
        <w:rPr>
          <w:rFonts w:ascii="Times New Roman" w:hAnsi="Times New Roman" w:cs="Times New Roman"/>
          <w:sz w:val="24"/>
          <w:szCs w:val="24"/>
        </w:rPr>
        <w:t xml:space="preserve"> scientists, and mid- to long-term development plan and visions</w:t>
      </w:r>
    </w:p>
    <w:p w14:paraId="27CD2F63" w14:textId="77777777" w:rsidR="0038593B" w:rsidRPr="00252168" w:rsidRDefault="0038593B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59FBBC4" w14:textId="107D705E" w:rsidR="0038593B" w:rsidRPr="00252168" w:rsidRDefault="003A65E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Selection Procedure</w:t>
      </w:r>
      <w:r w:rsidR="0038593B" w:rsidRPr="002521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03AA" w:rsidRPr="00252168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</w:p>
    <w:p w14:paraId="3520C2BA" w14:textId="52C4D6DE" w:rsidR="0079589B" w:rsidRPr="00252168" w:rsidRDefault="0079589B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By </w:t>
      </w:r>
      <w:r w:rsidR="00947B02">
        <w:rPr>
          <w:rFonts w:ascii="Times New Roman" w:hAnsi="Times New Roman" w:cs="Times New Roman" w:hint="eastAsia"/>
          <w:sz w:val="24"/>
          <w:szCs w:val="24"/>
        </w:rPr>
        <w:t>Feb</w:t>
      </w:r>
      <w:r w:rsidR="00F976B3">
        <w:rPr>
          <w:rFonts w:ascii="Times New Roman" w:hAnsi="Times New Roman" w:cs="Times New Roman"/>
          <w:sz w:val="24"/>
          <w:szCs w:val="24"/>
        </w:rPr>
        <w:t xml:space="preserve"> 23,</w:t>
      </w:r>
      <w:r w:rsidRPr="00252168">
        <w:rPr>
          <w:rFonts w:ascii="Times New Roman" w:hAnsi="Times New Roman" w:cs="Times New Roman"/>
          <w:sz w:val="24"/>
          <w:szCs w:val="24"/>
        </w:rPr>
        <w:t xml:space="preserve"> 202</w:t>
      </w:r>
      <w:r w:rsidR="00F043EA">
        <w:rPr>
          <w:rFonts w:ascii="Times New Roman" w:hAnsi="Times New Roman" w:cs="Times New Roman" w:hint="eastAsia"/>
          <w:sz w:val="24"/>
          <w:szCs w:val="24"/>
        </w:rPr>
        <w:t>4</w:t>
      </w:r>
      <w:r w:rsidRPr="00252168">
        <w:rPr>
          <w:rFonts w:ascii="Times New Roman" w:hAnsi="Times New Roman" w:cs="Times New Roman"/>
          <w:sz w:val="24"/>
          <w:szCs w:val="24"/>
        </w:rPr>
        <w:t>: Accepting applications</w:t>
      </w:r>
    </w:p>
    <w:p w14:paraId="34C3E6C7" w14:textId="29F2FDBB" w:rsidR="0079589B" w:rsidRPr="00B535B6" w:rsidRDefault="0079589B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By</w:t>
      </w:r>
      <w:r w:rsidR="00947B02">
        <w:rPr>
          <w:rFonts w:ascii="Times New Roman" w:hAnsi="Times New Roman" w:cs="Times New Roman"/>
          <w:sz w:val="24"/>
          <w:szCs w:val="24"/>
        </w:rPr>
        <w:t xml:space="preserve"> </w:t>
      </w:r>
      <w:r w:rsidR="00F976B3">
        <w:rPr>
          <w:rFonts w:ascii="Times New Roman" w:hAnsi="Times New Roman" w:cs="Times New Roman"/>
          <w:sz w:val="24"/>
          <w:szCs w:val="24"/>
        </w:rPr>
        <w:t>April</w:t>
      </w:r>
      <w:r w:rsidR="004E4886" w:rsidRPr="00B535B6">
        <w:rPr>
          <w:rFonts w:ascii="Times New Roman" w:hAnsi="Times New Roman" w:cs="Times New Roman"/>
          <w:sz w:val="24"/>
          <w:szCs w:val="24"/>
        </w:rPr>
        <w:t xml:space="preserve"> </w:t>
      </w:r>
      <w:r w:rsidRPr="00B535B6">
        <w:rPr>
          <w:rFonts w:ascii="Times New Roman" w:hAnsi="Times New Roman" w:cs="Times New Roman"/>
          <w:sz w:val="24"/>
          <w:szCs w:val="24"/>
        </w:rPr>
        <w:t>202</w:t>
      </w:r>
      <w:r w:rsidR="00F043EA">
        <w:rPr>
          <w:rFonts w:ascii="Times New Roman" w:hAnsi="Times New Roman" w:cs="Times New Roman" w:hint="eastAsia"/>
          <w:sz w:val="24"/>
          <w:szCs w:val="24"/>
        </w:rPr>
        <w:t>4</w:t>
      </w:r>
      <w:r w:rsidR="004E4886" w:rsidRPr="00B535B6">
        <w:rPr>
          <w:rFonts w:ascii="Times New Roman" w:hAnsi="Times New Roman" w:cs="Times New Roman"/>
          <w:sz w:val="24"/>
          <w:szCs w:val="24"/>
        </w:rPr>
        <w:t xml:space="preserve">: </w:t>
      </w:r>
      <w:r w:rsidR="007058F7">
        <w:rPr>
          <w:rFonts w:ascii="Times New Roman" w:hAnsi="Times New Roman" w:cs="Times New Roman"/>
          <w:sz w:val="24"/>
          <w:szCs w:val="24"/>
        </w:rPr>
        <w:t>Selection</w:t>
      </w:r>
      <w:r w:rsidR="0096297E" w:rsidRPr="00B535B6">
        <w:rPr>
          <w:rFonts w:ascii="Times New Roman" w:hAnsi="Times New Roman" w:cs="Times New Roman"/>
          <w:sz w:val="24"/>
          <w:szCs w:val="24"/>
        </w:rPr>
        <w:t xml:space="preserve"> </w:t>
      </w:r>
      <w:r w:rsidR="00A07D2E" w:rsidRPr="00B535B6">
        <w:rPr>
          <w:rFonts w:ascii="Times New Roman" w:hAnsi="Times New Roman" w:cs="Times New Roman"/>
          <w:sz w:val="24"/>
          <w:szCs w:val="24"/>
        </w:rPr>
        <w:t xml:space="preserve">of candidates for in-depth evaluation </w:t>
      </w:r>
    </w:p>
    <w:p w14:paraId="1A4072CF" w14:textId="14DC0626" w:rsidR="0079589B" w:rsidRPr="00B535B6" w:rsidRDefault="0079589B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By </w:t>
      </w:r>
      <w:r w:rsidR="00E35BF2" w:rsidRPr="00B535B6">
        <w:rPr>
          <w:rFonts w:ascii="Times New Roman" w:hAnsi="Times New Roman" w:cs="Times New Roman"/>
          <w:sz w:val="24"/>
          <w:szCs w:val="24"/>
        </w:rPr>
        <w:t xml:space="preserve">Sept. </w:t>
      </w:r>
      <w:r w:rsidRPr="00B535B6">
        <w:rPr>
          <w:rFonts w:ascii="Times New Roman" w:hAnsi="Times New Roman" w:cs="Times New Roman"/>
          <w:sz w:val="24"/>
          <w:szCs w:val="24"/>
        </w:rPr>
        <w:t>202</w:t>
      </w:r>
      <w:r w:rsidR="00F043EA">
        <w:rPr>
          <w:rFonts w:ascii="Times New Roman" w:hAnsi="Times New Roman" w:cs="Times New Roman" w:hint="eastAsia"/>
          <w:sz w:val="24"/>
          <w:szCs w:val="24"/>
        </w:rPr>
        <w:t>4</w:t>
      </w:r>
      <w:r w:rsidR="00E35BF2" w:rsidRPr="00B535B6">
        <w:rPr>
          <w:rFonts w:ascii="Times New Roman" w:hAnsi="Times New Roman" w:cs="Times New Roman"/>
          <w:sz w:val="24"/>
          <w:szCs w:val="24"/>
        </w:rPr>
        <w:t xml:space="preserve">: </w:t>
      </w:r>
      <w:r w:rsidR="00A07D2E" w:rsidRPr="00B535B6">
        <w:rPr>
          <w:rFonts w:ascii="Times New Roman" w:hAnsi="Times New Roman" w:cs="Times New Roman"/>
          <w:sz w:val="24"/>
          <w:szCs w:val="24"/>
        </w:rPr>
        <w:t xml:space="preserve">In-depth evaluation </w:t>
      </w:r>
    </w:p>
    <w:p w14:paraId="19DE73D9" w14:textId="03BA9B25" w:rsidR="0079589B" w:rsidRDefault="0079589B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By </w:t>
      </w:r>
      <w:r w:rsidR="000D079C">
        <w:rPr>
          <w:rFonts w:ascii="Times New Roman" w:hAnsi="Times New Roman" w:cs="Times New Roman" w:hint="eastAsia"/>
          <w:sz w:val="24"/>
          <w:szCs w:val="24"/>
        </w:rPr>
        <w:t>N</w:t>
      </w:r>
      <w:r w:rsidR="000D079C">
        <w:rPr>
          <w:rFonts w:ascii="Times New Roman" w:hAnsi="Times New Roman" w:cs="Times New Roman"/>
          <w:sz w:val="24"/>
          <w:szCs w:val="24"/>
        </w:rPr>
        <w:t>ov</w:t>
      </w:r>
      <w:r w:rsidR="00E35BF2" w:rsidRPr="00B535B6">
        <w:rPr>
          <w:rFonts w:ascii="Times New Roman" w:hAnsi="Times New Roman" w:cs="Times New Roman"/>
          <w:sz w:val="24"/>
          <w:szCs w:val="24"/>
        </w:rPr>
        <w:t xml:space="preserve">. </w:t>
      </w:r>
      <w:r w:rsidRPr="00B535B6">
        <w:rPr>
          <w:rFonts w:ascii="Times New Roman" w:hAnsi="Times New Roman" w:cs="Times New Roman"/>
          <w:sz w:val="24"/>
          <w:szCs w:val="24"/>
        </w:rPr>
        <w:t>202</w:t>
      </w:r>
      <w:r w:rsidR="00F043EA">
        <w:rPr>
          <w:rFonts w:ascii="Times New Roman" w:hAnsi="Times New Roman" w:cs="Times New Roman" w:hint="eastAsia"/>
          <w:sz w:val="24"/>
          <w:szCs w:val="24"/>
        </w:rPr>
        <w:t>4</w:t>
      </w:r>
      <w:r w:rsidR="00E35BF2" w:rsidRPr="00B535B6">
        <w:rPr>
          <w:rFonts w:ascii="Times New Roman" w:hAnsi="Times New Roman" w:cs="Times New Roman"/>
          <w:sz w:val="24"/>
          <w:szCs w:val="24"/>
        </w:rPr>
        <w:t>: Comprehensive evaluation and consultation by the Scientific Advisory Board (SAB)</w:t>
      </w:r>
    </w:p>
    <w:p w14:paraId="16E4D949" w14:textId="4C3E1491" w:rsidR="000A63B2" w:rsidRDefault="00F976B3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</w:t>
      </w:r>
      <w:r w:rsidR="000A63B2">
        <w:rPr>
          <w:rFonts w:ascii="Times New Roman" w:hAnsi="Times New Roman" w:cs="Times New Roman"/>
          <w:sz w:val="24"/>
          <w:szCs w:val="24"/>
        </w:rPr>
        <w:t>Dec. 202</w:t>
      </w:r>
      <w:r w:rsidR="003E4DDC">
        <w:rPr>
          <w:rFonts w:ascii="Times New Roman" w:hAnsi="Times New Roman" w:cs="Times New Roman"/>
          <w:sz w:val="24"/>
          <w:szCs w:val="24"/>
        </w:rPr>
        <w:t>4</w:t>
      </w:r>
      <w:r w:rsidR="000A63B2">
        <w:rPr>
          <w:rFonts w:ascii="Times New Roman" w:hAnsi="Times New Roman" w:cs="Times New Roman"/>
          <w:sz w:val="24"/>
          <w:szCs w:val="24"/>
        </w:rPr>
        <w:t>: Negotiation and Appointment</w:t>
      </w:r>
    </w:p>
    <w:p w14:paraId="565CBE82" w14:textId="4FA8D6ED" w:rsidR="005402C0" w:rsidRPr="005402C0" w:rsidRDefault="005402C0" w:rsidP="005402C0">
      <w:pPr>
        <w:spacing w:line="276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5402C0">
        <w:rPr>
          <w:rFonts w:ascii="Times New Roman" w:hAnsi="Times New Roman" w:cs="Times New Roman"/>
          <w:sz w:val="24"/>
          <w:szCs w:val="24"/>
        </w:rPr>
        <w:t xml:space="preserve">Please note that the dates are subject to change. </w:t>
      </w:r>
    </w:p>
    <w:p w14:paraId="5A8BC3CA" w14:textId="77777777" w:rsidR="000A63B2" w:rsidRPr="005402C0" w:rsidRDefault="000A63B2" w:rsidP="000A63B2">
      <w:pPr>
        <w:pStyle w:val="a4"/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</w:p>
    <w:p w14:paraId="588BECB2" w14:textId="608213FD" w:rsidR="0038593B" w:rsidRPr="00252168" w:rsidRDefault="0054510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b/>
          <w:bCs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Budget</w:t>
      </w:r>
    </w:p>
    <w:p w14:paraId="0B045324" w14:textId="16F7E0EB" w:rsidR="0038593B" w:rsidRPr="00252168" w:rsidRDefault="002A08BD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Center</w:t>
      </w:r>
      <w:r w:rsidR="00CE1128" w:rsidRPr="00252168">
        <w:rPr>
          <w:rFonts w:ascii="Times New Roman" w:hAnsi="Times New Roman" w:cs="Times New Roman"/>
          <w:sz w:val="24"/>
          <w:szCs w:val="24"/>
        </w:rPr>
        <w:t>s</w:t>
      </w:r>
    </w:p>
    <w:p w14:paraId="3FF643D3" w14:textId="3F00CAEF" w:rsidR="0038593B" w:rsidRPr="00252168" w:rsidRDefault="00763B47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The reasonability of the budget and cost allocation proposed in the application </w:t>
      </w:r>
      <w:r w:rsidR="002A08BD" w:rsidRPr="00252168">
        <w:rPr>
          <w:rFonts w:ascii="Times New Roman" w:hAnsi="Times New Roman" w:cs="Times New Roman"/>
          <w:sz w:val="24"/>
          <w:szCs w:val="24"/>
        </w:rPr>
        <w:t xml:space="preserve">will be carefully reviewed during the selection and </w:t>
      </w:r>
      <w:r w:rsidR="009B3CF3" w:rsidRPr="00252168">
        <w:rPr>
          <w:rFonts w:ascii="Times New Roman" w:hAnsi="Times New Roman" w:cs="Times New Roman"/>
          <w:sz w:val="24"/>
          <w:szCs w:val="24"/>
        </w:rPr>
        <w:t xml:space="preserve">evaluation </w:t>
      </w:r>
      <w:r w:rsidR="00C13C68" w:rsidRPr="00252168">
        <w:rPr>
          <w:rFonts w:ascii="Times New Roman" w:hAnsi="Times New Roman" w:cs="Times New Roman"/>
          <w:sz w:val="24"/>
          <w:szCs w:val="24"/>
        </w:rPr>
        <w:t xml:space="preserve">process for </w:t>
      </w:r>
      <w:r w:rsidR="005F5F15" w:rsidRPr="00252168">
        <w:rPr>
          <w:rFonts w:ascii="Times New Roman" w:hAnsi="Times New Roman" w:cs="Times New Roman"/>
          <w:sz w:val="24"/>
          <w:szCs w:val="24"/>
        </w:rPr>
        <w:t>D</w:t>
      </w:r>
      <w:r w:rsidR="00C13C68" w:rsidRPr="00252168">
        <w:rPr>
          <w:rFonts w:ascii="Times New Roman" w:hAnsi="Times New Roman" w:cs="Times New Roman"/>
          <w:sz w:val="24"/>
          <w:szCs w:val="24"/>
        </w:rPr>
        <w:t xml:space="preserve">irectors. </w:t>
      </w:r>
      <w:r w:rsidR="004C16CB" w:rsidRPr="00252168">
        <w:rPr>
          <w:rFonts w:ascii="Times New Roman" w:hAnsi="Times New Roman" w:cs="Times New Roman"/>
          <w:sz w:val="24"/>
          <w:szCs w:val="24"/>
        </w:rPr>
        <w:t xml:space="preserve">The </w:t>
      </w:r>
      <w:r w:rsidR="00C41458" w:rsidRPr="00252168">
        <w:rPr>
          <w:rFonts w:ascii="Times New Roman" w:hAnsi="Times New Roman" w:cs="Times New Roman"/>
          <w:sz w:val="24"/>
          <w:szCs w:val="24"/>
        </w:rPr>
        <w:t>proposed</w:t>
      </w:r>
      <w:r w:rsidR="004C16CB" w:rsidRPr="00252168">
        <w:rPr>
          <w:rFonts w:ascii="Times New Roman" w:hAnsi="Times New Roman" w:cs="Times New Roman"/>
          <w:sz w:val="24"/>
          <w:szCs w:val="24"/>
        </w:rPr>
        <w:t xml:space="preserve"> budget will </w:t>
      </w:r>
      <w:r w:rsidR="00E616C5" w:rsidRPr="00252168">
        <w:rPr>
          <w:rFonts w:ascii="Times New Roman" w:hAnsi="Times New Roman" w:cs="Times New Roman"/>
          <w:sz w:val="24"/>
          <w:szCs w:val="24"/>
        </w:rPr>
        <w:t xml:space="preserve">be finalized after deliberation and approval by the IBS Research Review Committee. </w:t>
      </w:r>
      <w:r w:rsidR="004C16CB" w:rsidRPr="002521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4D4E2" w14:textId="66C6C195" w:rsidR="0038593B" w:rsidRPr="00B535B6" w:rsidRDefault="0054510E" w:rsidP="00F976B3">
      <w:pPr>
        <w:spacing w:line="276" w:lineRule="auto"/>
        <w:ind w:leftChars="420" w:left="850" w:hangingChars="4" w:hanging="10"/>
        <w:rPr>
          <w:rFonts w:ascii="Times New Roman" w:hAnsi="Times New Roman" w:cs="Times New Roman"/>
          <w:i/>
          <w:sz w:val="24"/>
          <w:szCs w:val="24"/>
        </w:rPr>
      </w:pPr>
      <w:r w:rsidRPr="00B535B6">
        <w:rPr>
          <w:rFonts w:ascii="Times New Roman" w:hAnsi="Times New Roman" w:cs="Times New Roman"/>
          <w:i/>
          <w:sz w:val="24"/>
          <w:szCs w:val="24"/>
        </w:rPr>
        <w:t>The budget amount</w:t>
      </w:r>
      <w:r w:rsidR="00F976B3">
        <w:rPr>
          <w:rFonts w:ascii="Times New Roman" w:hAnsi="Times New Roman" w:cs="Times New Roman"/>
          <w:i/>
          <w:sz w:val="24"/>
          <w:szCs w:val="24"/>
        </w:rPr>
        <w:t xml:space="preserve"> and appointment date</w:t>
      </w:r>
      <w:r w:rsidRPr="00B535B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976B3">
        <w:rPr>
          <w:rFonts w:ascii="Times New Roman" w:hAnsi="Times New Roman" w:cs="Times New Roman"/>
          <w:i/>
          <w:sz w:val="24"/>
          <w:szCs w:val="24"/>
        </w:rPr>
        <w:t>are</w:t>
      </w:r>
      <w:r w:rsidRPr="00B535B6">
        <w:rPr>
          <w:rFonts w:ascii="Times New Roman" w:hAnsi="Times New Roman" w:cs="Times New Roman"/>
          <w:i/>
          <w:sz w:val="24"/>
          <w:szCs w:val="24"/>
        </w:rPr>
        <w:t xml:space="preserve"> subject </w:t>
      </w:r>
      <w:r w:rsidR="00F74D12" w:rsidRPr="00B535B6">
        <w:rPr>
          <w:rFonts w:ascii="Times New Roman" w:hAnsi="Times New Roman" w:cs="Times New Roman"/>
          <w:i/>
          <w:sz w:val="24"/>
          <w:szCs w:val="24"/>
        </w:rPr>
        <w:t xml:space="preserve">to </w:t>
      </w:r>
      <w:r w:rsidRPr="00B535B6">
        <w:rPr>
          <w:rFonts w:ascii="Times New Roman" w:hAnsi="Times New Roman" w:cs="Times New Roman"/>
          <w:i/>
          <w:sz w:val="24"/>
          <w:szCs w:val="24"/>
        </w:rPr>
        <w:t xml:space="preserve">change based on availability of institutional budget. </w:t>
      </w:r>
    </w:p>
    <w:p w14:paraId="19B7DD23" w14:textId="3537A216" w:rsidR="0038593B" w:rsidRPr="00252168" w:rsidRDefault="00CE5DE0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The research proposal in the application must include </w:t>
      </w:r>
      <w:r w:rsidR="00DF1111" w:rsidRPr="00252168">
        <w:rPr>
          <w:rFonts w:ascii="Times New Roman" w:hAnsi="Times New Roman" w:cs="Times New Roman"/>
          <w:sz w:val="24"/>
          <w:szCs w:val="24"/>
        </w:rPr>
        <w:t>a detailed description</w:t>
      </w:r>
      <w:r w:rsidRPr="00252168">
        <w:rPr>
          <w:rFonts w:ascii="Times New Roman" w:hAnsi="Times New Roman" w:cs="Times New Roman"/>
          <w:sz w:val="24"/>
          <w:szCs w:val="24"/>
        </w:rPr>
        <w:t xml:space="preserve"> regarding </w:t>
      </w:r>
      <w:r w:rsidR="00DF1111" w:rsidRPr="00252168">
        <w:rPr>
          <w:rFonts w:ascii="Times New Roman" w:hAnsi="Times New Roman" w:cs="Times New Roman"/>
          <w:sz w:val="24"/>
          <w:szCs w:val="24"/>
        </w:rPr>
        <w:t xml:space="preserve">initial startup requirements: list of required research facilities and equipment, timeline, costs and other relevant information. </w:t>
      </w:r>
    </w:p>
    <w:p w14:paraId="3DAB44EF" w14:textId="1A20CD2C" w:rsidR="0038593B" w:rsidRPr="00252168" w:rsidRDefault="00474BB9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If the applicant has plans to </w:t>
      </w:r>
      <w:r w:rsidR="00763B47" w:rsidRPr="00252168">
        <w:rPr>
          <w:rFonts w:ascii="Times New Roman" w:hAnsi="Times New Roman" w:cs="Times New Roman"/>
          <w:sz w:val="24"/>
          <w:szCs w:val="24"/>
        </w:rPr>
        <w:t>have</w:t>
      </w:r>
      <w:r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5F5F15" w:rsidRPr="00252168">
        <w:rPr>
          <w:rFonts w:ascii="Times New Roman" w:hAnsi="Times New Roman" w:cs="Times New Roman"/>
          <w:sz w:val="24"/>
          <w:szCs w:val="24"/>
        </w:rPr>
        <w:t>C</w:t>
      </w:r>
      <w:r w:rsidRPr="00252168">
        <w:rPr>
          <w:rFonts w:ascii="Times New Roman" w:hAnsi="Times New Roman" w:cs="Times New Roman"/>
          <w:sz w:val="24"/>
          <w:szCs w:val="24"/>
        </w:rPr>
        <w:t xml:space="preserve">o-director(s) or </w:t>
      </w:r>
      <w:r w:rsidR="005F5F15" w:rsidRPr="00252168">
        <w:rPr>
          <w:rFonts w:ascii="Times New Roman" w:hAnsi="Times New Roman" w:cs="Times New Roman"/>
          <w:sz w:val="24"/>
          <w:szCs w:val="24"/>
        </w:rPr>
        <w:t>A</w:t>
      </w:r>
      <w:r w:rsidRPr="00252168">
        <w:rPr>
          <w:rFonts w:ascii="Times New Roman" w:hAnsi="Times New Roman" w:cs="Times New Roman"/>
          <w:sz w:val="24"/>
          <w:szCs w:val="24"/>
        </w:rPr>
        <w:t xml:space="preserve">ssociate </w:t>
      </w:r>
      <w:r w:rsidR="005F5F15" w:rsidRPr="00252168">
        <w:rPr>
          <w:rFonts w:ascii="Times New Roman" w:hAnsi="Times New Roman" w:cs="Times New Roman"/>
          <w:sz w:val="24"/>
          <w:szCs w:val="24"/>
        </w:rPr>
        <w:t>D</w:t>
      </w:r>
      <w:r w:rsidRPr="00252168">
        <w:rPr>
          <w:rFonts w:ascii="Times New Roman" w:hAnsi="Times New Roman" w:cs="Times New Roman"/>
          <w:sz w:val="24"/>
          <w:szCs w:val="24"/>
        </w:rPr>
        <w:t xml:space="preserve">irector(s) within the proposed research period, </w:t>
      </w:r>
      <w:r w:rsidR="00763B47" w:rsidRPr="00252168">
        <w:rPr>
          <w:rFonts w:ascii="Times New Roman" w:hAnsi="Times New Roman" w:cs="Times New Roman"/>
          <w:sz w:val="24"/>
          <w:szCs w:val="24"/>
        </w:rPr>
        <w:t>relevant</w:t>
      </w:r>
      <w:r w:rsidRPr="00252168">
        <w:rPr>
          <w:rFonts w:ascii="Times New Roman" w:hAnsi="Times New Roman" w:cs="Times New Roman"/>
          <w:sz w:val="24"/>
          <w:szCs w:val="24"/>
        </w:rPr>
        <w:t xml:space="preserve"> plans and required budgets must be specified in the application.</w:t>
      </w:r>
    </w:p>
    <w:p w14:paraId="6E8047A8" w14:textId="014058A9" w:rsidR="0038593B" w:rsidRPr="00252168" w:rsidRDefault="0038593B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CI </w:t>
      </w:r>
      <w:r w:rsidR="00CE1128" w:rsidRPr="00252168">
        <w:rPr>
          <w:rFonts w:ascii="Times New Roman" w:hAnsi="Times New Roman" w:cs="Times New Roman"/>
          <w:sz w:val="24"/>
          <w:szCs w:val="24"/>
        </w:rPr>
        <w:t xml:space="preserve">Research </w:t>
      </w:r>
      <w:r w:rsidR="002A08BD" w:rsidRPr="00252168">
        <w:rPr>
          <w:rFonts w:ascii="Times New Roman" w:hAnsi="Times New Roman" w:cs="Times New Roman"/>
          <w:sz w:val="24"/>
          <w:szCs w:val="24"/>
        </w:rPr>
        <w:t>Group</w:t>
      </w:r>
      <w:r w:rsidR="00CE1128" w:rsidRPr="00252168">
        <w:rPr>
          <w:rFonts w:ascii="Times New Roman" w:hAnsi="Times New Roman" w:cs="Times New Roman"/>
          <w:sz w:val="24"/>
          <w:szCs w:val="24"/>
        </w:rPr>
        <w:t>s</w:t>
      </w:r>
    </w:p>
    <w:p w14:paraId="4A49F922" w14:textId="65E025F7" w:rsidR="0038593B" w:rsidRPr="00252168" w:rsidRDefault="00763B47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The reasonability of the budget and cost allocation proposed in the application will be carefully reviewed during the selection and </w:t>
      </w:r>
      <w:r w:rsidR="009B3CF3" w:rsidRPr="00252168">
        <w:rPr>
          <w:rFonts w:ascii="Times New Roman" w:hAnsi="Times New Roman" w:cs="Times New Roman"/>
          <w:sz w:val="24"/>
          <w:szCs w:val="24"/>
        </w:rPr>
        <w:t>evaluation</w:t>
      </w:r>
      <w:r w:rsidRPr="00252168">
        <w:rPr>
          <w:rFonts w:ascii="Times New Roman" w:hAnsi="Times New Roman" w:cs="Times New Roman"/>
          <w:sz w:val="24"/>
          <w:szCs w:val="24"/>
        </w:rPr>
        <w:t xml:space="preserve"> process for </w:t>
      </w:r>
      <w:r w:rsidR="006D552F" w:rsidRPr="00252168">
        <w:rPr>
          <w:rFonts w:ascii="Times New Roman" w:hAnsi="Times New Roman" w:cs="Times New Roman"/>
          <w:sz w:val="24"/>
          <w:szCs w:val="24"/>
        </w:rPr>
        <w:t>CIs</w:t>
      </w:r>
      <w:r w:rsidRPr="00252168">
        <w:rPr>
          <w:rFonts w:ascii="Times New Roman" w:hAnsi="Times New Roman" w:cs="Times New Roman"/>
          <w:sz w:val="24"/>
          <w:szCs w:val="24"/>
        </w:rPr>
        <w:t xml:space="preserve">. The </w:t>
      </w:r>
      <w:r w:rsidR="00C14635" w:rsidRPr="00252168">
        <w:rPr>
          <w:rFonts w:ascii="Times New Roman" w:hAnsi="Times New Roman" w:cs="Times New Roman"/>
          <w:sz w:val="24"/>
          <w:szCs w:val="24"/>
        </w:rPr>
        <w:t>proposed</w:t>
      </w:r>
      <w:r w:rsidRPr="00252168">
        <w:rPr>
          <w:rFonts w:ascii="Times New Roman" w:hAnsi="Times New Roman" w:cs="Times New Roman"/>
          <w:sz w:val="24"/>
          <w:szCs w:val="24"/>
        </w:rPr>
        <w:t xml:space="preserve"> budget will be finalized after deliberation and approval by the IBS Research Review Committee.</w:t>
      </w:r>
    </w:p>
    <w:p w14:paraId="12E765FF" w14:textId="5FF5B852" w:rsidR="0038593B" w:rsidRPr="00B535B6" w:rsidRDefault="003D6B0E" w:rsidP="00F976B3">
      <w:pPr>
        <w:spacing w:line="276" w:lineRule="auto"/>
        <w:ind w:leftChars="420" w:left="850" w:hangingChars="4" w:hanging="10"/>
        <w:rPr>
          <w:rFonts w:ascii="Times New Roman" w:hAnsi="Times New Roman" w:cs="Times New Roman"/>
          <w:i/>
          <w:sz w:val="24"/>
          <w:szCs w:val="24"/>
        </w:rPr>
      </w:pPr>
      <w:r w:rsidRPr="00B535B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The budget amount </w:t>
      </w:r>
      <w:r w:rsidR="00F976B3">
        <w:rPr>
          <w:rFonts w:ascii="Times New Roman" w:hAnsi="Times New Roman" w:cs="Times New Roman"/>
          <w:i/>
          <w:sz w:val="24"/>
          <w:szCs w:val="24"/>
        </w:rPr>
        <w:t xml:space="preserve">and appointment date are </w:t>
      </w:r>
      <w:r w:rsidRPr="00B535B6">
        <w:rPr>
          <w:rFonts w:ascii="Times New Roman" w:hAnsi="Times New Roman" w:cs="Times New Roman"/>
          <w:i/>
          <w:sz w:val="24"/>
          <w:szCs w:val="24"/>
        </w:rPr>
        <w:t xml:space="preserve">subject </w:t>
      </w:r>
      <w:r w:rsidR="00F74D12" w:rsidRPr="00B535B6">
        <w:rPr>
          <w:rFonts w:ascii="Times New Roman" w:hAnsi="Times New Roman" w:cs="Times New Roman"/>
          <w:i/>
          <w:sz w:val="24"/>
          <w:szCs w:val="24"/>
        </w:rPr>
        <w:t xml:space="preserve">to </w:t>
      </w:r>
      <w:r w:rsidRPr="00B535B6">
        <w:rPr>
          <w:rFonts w:ascii="Times New Roman" w:hAnsi="Times New Roman" w:cs="Times New Roman"/>
          <w:i/>
          <w:sz w:val="24"/>
          <w:szCs w:val="24"/>
        </w:rPr>
        <w:t>change based on availability of institutional budget.</w:t>
      </w:r>
    </w:p>
    <w:p w14:paraId="5240968B" w14:textId="6AC6A009" w:rsidR="0038593B" w:rsidRPr="00252168" w:rsidRDefault="00763B47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Each CI group will receive 1 to 1.5 billion </w:t>
      </w:r>
      <w:r w:rsidR="00F976B3">
        <w:rPr>
          <w:rFonts w:ascii="Times New Roman" w:hAnsi="Times New Roman" w:cs="Times New Roman"/>
          <w:sz w:val="24"/>
          <w:szCs w:val="24"/>
        </w:rPr>
        <w:t xml:space="preserve">KRW </w:t>
      </w:r>
      <w:r w:rsidRPr="00252168">
        <w:rPr>
          <w:rFonts w:ascii="Times New Roman" w:hAnsi="Times New Roman" w:cs="Times New Roman"/>
          <w:sz w:val="24"/>
          <w:szCs w:val="24"/>
        </w:rPr>
        <w:t xml:space="preserve">annual research funding, including personnel, equipment and other costs for research activities. </w:t>
      </w:r>
    </w:p>
    <w:p w14:paraId="6FC3CEEB" w14:textId="56128A7C" w:rsidR="00885622" w:rsidRPr="00B535B6" w:rsidRDefault="00885622" w:rsidP="003B6BEA">
      <w:pPr>
        <w:spacing w:line="276" w:lineRule="auto"/>
        <w:ind w:leftChars="383" w:left="766"/>
        <w:rPr>
          <w:rFonts w:ascii="Times New Roman" w:hAnsi="Times New Roman" w:cs="Times New Roman"/>
          <w:i/>
          <w:sz w:val="24"/>
          <w:szCs w:val="24"/>
        </w:rPr>
      </w:pPr>
      <w:r w:rsidRPr="00B535B6">
        <w:rPr>
          <w:rFonts w:ascii="Times New Roman" w:hAnsi="Times New Roman" w:cs="Times New Roman"/>
          <w:i/>
          <w:sz w:val="24"/>
          <w:szCs w:val="24"/>
        </w:rPr>
        <w:t>A separate consultation will take place for research equipment and facilities that cost more than an individual CI group’s budget.</w:t>
      </w:r>
    </w:p>
    <w:p w14:paraId="6CEF5F97" w14:textId="631D6831" w:rsidR="00FF753C" w:rsidRPr="00252168" w:rsidRDefault="00FF753C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The research proposal in the application must include a detailed description regarding initial startup requirements: list of required research facilities and equipment, timeline, costs and other relevant information. </w:t>
      </w:r>
    </w:p>
    <w:p w14:paraId="21EE8451" w14:textId="77777777" w:rsidR="0038593B" w:rsidRPr="00252168" w:rsidRDefault="0038593B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56CECC" w14:textId="7A331C7A" w:rsidR="0038593B" w:rsidRPr="00252168" w:rsidRDefault="003A65E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b/>
          <w:bCs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Position Details</w:t>
      </w:r>
    </w:p>
    <w:p w14:paraId="5F4C61F9" w14:textId="4CFDF11C" w:rsidR="004B04AF" w:rsidRDefault="00197EB8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B535B6">
        <w:rPr>
          <w:rFonts w:ascii="Times New Roman" w:hAnsi="Times New Roman" w:cs="Times New Roman"/>
          <w:sz w:val="24"/>
          <w:szCs w:val="24"/>
        </w:rPr>
        <w:t>Must</w:t>
      </w:r>
      <w:r w:rsidR="004841BA" w:rsidRPr="00B535B6">
        <w:rPr>
          <w:rFonts w:ascii="Times New Roman" w:hAnsi="Times New Roman" w:cs="Times New Roman"/>
          <w:sz w:val="24"/>
          <w:szCs w:val="24"/>
        </w:rPr>
        <w:t xml:space="preserve"> </w:t>
      </w:r>
      <w:r w:rsidRPr="00B535B6">
        <w:rPr>
          <w:rFonts w:ascii="Times New Roman" w:hAnsi="Times New Roman" w:cs="Times New Roman"/>
          <w:sz w:val="24"/>
          <w:szCs w:val="24"/>
        </w:rPr>
        <w:t>work full time</w:t>
      </w:r>
      <w:r w:rsidR="004841BA" w:rsidRPr="00B535B6">
        <w:rPr>
          <w:rFonts w:ascii="Times New Roman" w:hAnsi="Times New Roman" w:cs="Times New Roman"/>
          <w:sz w:val="24"/>
          <w:szCs w:val="24"/>
        </w:rPr>
        <w:t xml:space="preserve"> and salar</w:t>
      </w:r>
      <w:r w:rsidRPr="00B535B6">
        <w:rPr>
          <w:rFonts w:ascii="Times New Roman" w:hAnsi="Times New Roman" w:cs="Times New Roman"/>
          <w:sz w:val="24"/>
          <w:szCs w:val="24"/>
        </w:rPr>
        <w:t>y</w:t>
      </w:r>
      <w:r w:rsidR="004841BA" w:rsidRPr="00B535B6">
        <w:rPr>
          <w:rFonts w:ascii="Times New Roman" w:hAnsi="Times New Roman" w:cs="Times New Roman"/>
          <w:sz w:val="24"/>
          <w:szCs w:val="24"/>
        </w:rPr>
        <w:t xml:space="preserve"> will be negotiated with the IBS President.</w:t>
      </w:r>
    </w:p>
    <w:p w14:paraId="4517932B" w14:textId="17380D33" w:rsidR="00D242FD" w:rsidRDefault="00324314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324314">
        <w:rPr>
          <w:rFonts w:ascii="Times New Roman" w:hAnsi="Times New Roman" w:cs="Times New Roman" w:hint="eastAsia"/>
          <w:sz w:val="24"/>
          <w:szCs w:val="24"/>
        </w:rPr>
        <w:t>S</w:t>
      </w:r>
      <w:r w:rsidRPr="00324314">
        <w:rPr>
          <w:rFonts w:ascii="Times New Roman" w:hAnsi="Times New Roman" w:cs="Times New Roman"/>
          <w:sz w:val="24"/>
          <w:szCs w:val="24"/>
        </w:rPr>
        <w:t>hould be dedicated to the research of the Center</w:t>
      </w:r>
      <w:r w:rsidR="005D7146">
        <w:rPr>
          <w:rFonts w:ascii="Times New Roman" w:hAnsi="Times New Roman" w:cs="Times New Roman"/>
          <w:sz w:val="24"/>
          <w:szCs w:val="24"/>
        </w:rPr>
        <w:t xml:space="preserve"> and CI Group.</w:t>
      </w:r>
    </w:p>
    <w:p w14:paraId="0433BC80" w14:textId="2792FFB0" w:rsidR="005D7146" w:rsidRDefault="00324314" w:rsidP="00324314">
      <w:pPr>
        <w:spacing w:line="276" w:lineRule="auto"/>
        <w:ind w:leftChars="209" w:left="560" w:hanging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7E72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-</w:t>
      </w:r>
      <w:r w:rsidRPr="00B17E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7146">
        <w:rPr>
          <w:rFonts w:ascii="Times New Roman" w:hAnsi="Times New Roman" w:cs="Times New Roman"/>
          <w:color w:val="000000" w:themeColor="text1"/>
          <w:sz w:val="24"/>
          <w:szCs w:val="24"/>
        </w:rPr>
        <w:t>Joint appointment is not allowed and in principle, engagement in for-profit business is prohibited.</w:t>
      </w:r>
    </w:p>
    <w:p w14:paraId="447035E0" w14:textId="77777777" w:rsidR="00D25796" w:rsidRDefault="001D49AC" w:rsidP="00D25796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B535B6">
        <w:rPr>
          <w:rFonts w:ascii="Times New Roman" w:hAnsi="Times New Roman" w:cs="Times New Roman"/>
          <w:sz w:val="24"/>
          <w:szCs w:val="24"/>
        </w:rPr>
        <w:t>Have the authority to organize their Center/</w:t>
      </w:r>
      <w:r w:rsidR="00836917" w:rsidRPr="00252168">
        <w:rPr>
          <w:rFonts w:ascii="Times New Roman" w:hAnsi="Times New Roman" w:cs="Times New Roman"/>
          <w:sz w:val="24"/>
          <w:szCs w:val="24"/>
        </w:rPr>
        <w:t>g</w:t>
      </w:r>
      <w:r w:rsidR="00836917" w:rsidRPr="00B535B6">
        <w:rPr>
          <w:rFonts w:ascii="Times New Roman" w:hAnsi="Times New Roman" w:cs="Times New Roman"/>
          <w:sz w:val="24"/>
          <w:szCs w:val="24"/>
        </w:rPr>
        <w:t>roup</w:t>
      </w:r>
      <w:r w:rsidRPr="00B535B6">
        <w:rPr>
          <w:rFonts w:ascii="Times New Roman" w:hAnsi="Times New Roman" w:cs="Times New Roman"/>
          <w:sz w:val="24"/>
          <w:szCs w:val="24"/>
        </w:rPr>
        <w:t xml:space="preserve">, including personnel, detailed research plan and budget allocation.  </w:t>
      </w:r>
    </w:p>
    <w:p w14:paraId="1D6290D7" w14:textId="5F9E6BF6" w:rsidR="0038593B" w:rsidRPr="00252168" w:rsidRDefault="00110737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The Center/group will </w:t>
      </w:r>
      <w:r w:rsidR="00DF7F6D" w:rsidRPr="00252168">
        <w:rPr>
          <w:rFonts w:ascii="Times New Roman" w:hAnsi="Times New Roman" w:cs="Times New Roman"/>
          <w:sz w:val="24"/>
          <w:szCs w:val="24"/>
        </w:rPr>
        <w:t>undergo a consultation</w:t>
      </w:r>
      <w:r w:rsidR="00D95A62" w:rsidRPr="00252168">
        <w:rPr>
          <w:rFonts w:ascii="Times New Roman" w:hAnsi="Times New Roman" w:cs="Times New Roman"/>
          <w:sz w:val="24"/>
          <w:szCs w:val="24"/>
        </w:rPr>
        <w:t>-</w:t>
      </w:r>
      <w:r w:rsidR="00DF7F6D" w:rsidRPr="00252168">
        <w:rPr>
          <w:rFonts w:ascii="Times New Roman" w:hAnsi="Times New Roman" w:cs="Times New Roman"/>
          <w:sz w:val="24"/>
          <w:szCs w:val="24"/>
        </w:rPr>
        <w:t>based</w:t>
      </w:r>
      <w:r w:rsidRPr="00252168">
        <w:rPr>
          <w:rFonts w:ascii="Times New Roman" w:hAnsi="Times New Roman" w:cs="Times New Roman"/>
          <w:sz w:val="24"/>
          <w:szCs w:val="24"/>
        </w:rPr>
        <w:t xml:space="preserve"> interim review after two years from the start date</w:t>
      </w:r>
      <w:r w:rsidR="00DF7F6D" w:rsidRPr="00252168">
        <w:rPr>
          <w:rFonts w:ascii="Times New Roman" w:hAnsi="Times New Roman" w:cs="Times New Roman"/>
          <w:sz w:val="24"/>
          <w:szCs w:val="24"/>
        </w:rPr>
        <w:t xml:space="preserve"> and additional reviews follow every three years thereafter</w:t>
      </w:r>
      <w:r w:rsidR="003D6B0E" w:rsidRPr="00252168">
        <w:rPr>
          <w:rFonts w:ascii="Times New Roman" w:hAnsi="Times New Roman" w:cs="Times New Roman"/>
          <w:sz w:val="24"/>
          <w:szCs w:val="24"/>
        </w:rPr>
        <w:t>.</w:t>
      </w:r>
    </w:p>
    <w:p w14:paraId="695B3B5B" w14:textId="77777777" w:rsidR="0038593B" w:rsidRPr="00252168" w:rsidRDefault="0038593B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C00F530" w14:textId="77777777" w:rsidR="0038593B" w:rsidRPr="00252168" w:rsidRDefault="003A65E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b/>
          <w:bCs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Application Submission</w:t>
      </w:r>
    </w:p>
    <w:p w14:paraId="2A8F8991" w14:textId="7716D749" w:rsidR="0031635D" w:rsidRDefault="002A08BD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Director</w:t>
      </w:r>
    </w:p>
    <w:p w14:paraId="396BDD0D" w14:textId="2E9A8382" w:rsidR="0038593B" w:rsidRDefault="00561902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Fill in the application </w:t>
      </w:r>
      <w:proofErr w:type="gramStart"/>
      <w:r w:rsidRPr="00252168">
        <w:rPr>
          <w:rFonts w:ascii="Times New Roman" w:hAnsi="Times New Roman" w:cs="Times New Roman"/>
          <w:sz w:val="24"/>
          <w:szCs w:val="24"/>
        </w:rPr>
        <w:t>form</w:t>
      </w:r>
      <w:r w:rsidR="006F6F5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F6F50">
        <w:rPr>
          <w:rFonts w:ascii="Times New Roman" w:hAnsi="Times New Roman" w:cs="Times New Roman"/>
          <w:sz w:val="24"/>
          <w:szCs w:val="24"/>
        </w:rPr>
        <w:t>[Attachment 1])</w:t>
      </w:r>
      <w:r w:rsidRPr="00252168">
        <w:rPr>
          <w:rFonts w:ascii="Times New Roman" w:hAnsi="Times New Roman" w:cs="Times New Roman"/>
          <w:sz w:val="24"/>
          <w:szCs w:val="24"/>
        </w:rPr>
        <w:t xml:space="preserve"> in English, save it as a PDF </w:t>
      </w:r>
      <w:r w:rsidR="00824D60" w:rsidRPr="00252168">
        <w:rPr>
          <w:rFonts w:ascii="Times New Roman" w:hAnsi="Times New Roman" w:cs="Times New Roman"/>
          <w:sz w:val="24"/>
          <w:szCs w:val="24"/>
        </w:rPr>
        <w:t xml:space="preserve">file </w:t>
      </w:r>
      <w:r w:rsidRPr="00252168">
        <w:rPr>
          <w:rFonts w:ascii="Times New Roman" w:hAnsi="Times New Roman" w:cs="Times New Roman"/>
          <w:sz w:val="24"/>
          <w:szCs w:val="24"/>
        </w:rPr>
        <w:t xml:space="preserve">with the </w:t>
      </w:r>
      <w:r w:rsidR="00824D60" w:rsidRPr="00252168">
        <w:rPr>
          <w:rFonts w:ascii="Times New Roman" w:hAnsi="Times New Roman" w:cs="Times New Roman"/>
          <w:sz w:val="24"/>
          <w:szCs w:val="24"/>
        </w:rPr>
        <w:t>title</w:t>
      </w:r>
      <w:r w:rsidRPr="00252168">
        <w:rPr>
          <w:rFonts w:ascii="Times New Roman" w:hAnsi="Times New Roman" w:cs="Times New Roman"/>
          <w:sz w:val="24"/>
          <w:szCs w:val="24"/>
        </w:rPr>
        <w:t xml:space="preserve"> “applicant </w:t>
      </w:r>
      <w:proofErr w:type="spellStart"/>
      <w:r w:rsidRPr="00252168">
        <w:rPr>
          <w:rFonts w:ascii="Times New Roman" w:hAnsi="Times New Roman" w:cs="Times New Roman"/>
          <w:sz w:val="24"/>
          <w:szCs w:val="24"/>
        </w:rPr>
        <w:t>name_Director_submission</w:t>
      </w:r>
      <w:proofErr w:type="spellEnd"/>
      <w:r w:rsidRPr="00252168">
        <w:rPr>
          <w:rFonts w:ascii="Times New Roman" w:hAnsi="Times New Roman" w:cs="Times New Roman"/>
          <w:sz w:val="24"/>
          <w:szCs w:val="24"/>
        </w:rPr>
        <w:t xml:space="preserve"> date” and </w:t>
      </w:r>
      <w:r w:rsidR="00F74D12" w:rsidRPr="00252168">
        <w:rPr>
          <w:rFonts w:ascii="Times New Roman" w:hAnsi="Times New Roman" w:cs="Times New Roman"/>
          <w:sz w:val="24"/>
          <w:szCs w:val="24"/>
        </w:rPr>
        <w:t xml:space="preserve">send </w:t>
      </w:r>
      <w:r w:rsidR="00FC1A1B" w:rsidRPr="00252168">
        <w:rPr>
          <w:rFonts w:ascii="Times New Roman" w:hAnsi="Times New Roman" w:cs="Times New Roman"/>
          <w:sz w:val="24"/>
          <w:szCs w:val="24"/>
        </w:rPr>
        <w:t xml:space="preserve">it to </w:t>
      </w:r>
      <w:hyperlink r:id="rId7" w:history="1">
        <w:r w:rsidR="0031635D" w:rsidRPr="00D330B6">
          <w:rPr>
            <w:rStyle w:val="a3"/>
            <w:rFonts w:ascii="Times New Roman" w:hAnsi="Times New Roman" w:cs="Times New Roman"/>
            <w:sz w:val="24"/>
            <w:szCs w:val="24"/>
          </w:rPr>
          <w:t>apply@ibs.re.kr</w:t>
        </w:r>
      </w:hyperlink>
      <w:r w:rsidR="00FC1A1B" w:rsidRPr="00252168">
        <w:rPr>
          <w:rFonts w:ascii="Times New Roman" w:hAnsi="Times New Roman" w:cs="Times New Roman"/>
          <w:sz w:val="24"/>
          <w:szCs w:val="24"/>
        </w:rPr>
        <w:t>.</w:t>
      </w:r>
    </w:p>
    <w:p w14:paraId="7A0C200C" w14:textId="4D67B810" w:rsidR="0038593B" w:rsidRPr="00252168" w:rsidRDefault="00FC1A1B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Submission deadline: </w:t>
      </w:r>
      <w:r w:rsidR="00E421BD">
        <w:rPr>
          <w:rFonts w:ascii="Times New Roman" w:hAnsi="Times New Roman" w:cs="Times New Roman" w:hint="eastAsia"/>
          <w:sz w:val="24"/>
          <w:szCs w:val="24"/>
        </w:rPr>
        <w:t>Friday</w:t>
      </w:r>
      <w:r w:rsidR="005D7146">
        <w:rPr>
          <w:rFonts w:ascii="Times New Roman" w:hAnsi="Times New Roman" w:cs="Times New Roman"/>
          <w:sz w:val="24"/>
          <w:szCs w:val="24"/>
        </w:rPr>
        <w:t>,</w:t>
      </w:r>
      <w:r w:rsidR="00CD2362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E421BD">
        <w:rPr>
          <w:rFonts w:ascii="Times New Roman" w:hAnsi="Times New Roman" w:cs="Times New Roman" w:hint="eastAsia"/>
          <w:sz w:val="24"/>
          <w:szCs w:val="24"/>
        </w:rPr>
        <w:t>23</w:t>
      </w:r>
      <w:r w:rsidR="00CD2362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E421BD">
        <w:rPr>
          <w:rFonts w:ascii="Times New Roman" w:hAnsi="Times New Roman" w:cs="Times New Roman" w:hint="eastAsia"/>
          <w:sz w:val="24"/>
          <w:szCs w:val="24"/>
        </w:rPr>
        <w:t>February</w:t>
      </w:r>
      <w:r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CD2362" w:rsidRPr="00252168">
        <w:rPr>
          <w:rFonts w:ascii="Times New Roman" w:hAnsi="Times New Roman" w:cs="Times New Roman"/>
          <w:sz w:val="24"/>
          <w:szCs w:val="24"/>
        </w:rPr>
        <w:t>202</w:t>
      </w:r>
      <w:r w:rsidR="00D25796">
        <w:rPr>
          <w:rFonts w:ascii="Times New Roman" w:hAnsi="Times New Roman" w:cs="Times New Roman" w:hint="eastAsia"/>
          <w:sz w:val="24"/>
          <w:szCs w:val="24"/>
        </w:rPr>
        <w:t>4</w:t>
      </w:r>
      <w:r w:rsidR="00CD2362" w:rsidRPr="00252168">
        <w:rPr>
          <w:rFonts w:ascii="Times New Roman" w:hAnsi="Times New Roman" w:cs="Times New Roman"/>
          <w:sz w:val="24"/>
          <w:szCs w:val="24"/>
        </w:rPr>
        <w:t xml:space="preserve"> noon </w:t>
      </w:r>
      <w:r w:rsidRPr="00252168">
        <w:rPr>
          <w:rFonts w:ascii="Times New Roman" w:hAnsi="Times New Roman" w:cs="Times New Roman"/>
          <w:sz w:val="24"/>
          <w:szCs w:val="24"/>
        </w:rPr>
        <w:t>(</w:t>
      </w:r>
      <w:r w:rsidR="00CD2362" w:rsidRPr="00252168">
        <w:rPr>
          <w:rFonts w:ascii="Times New Roman" w:hAnsi="Times New Roman" w:cs="Times New Roman"/>
          <w:sz w:val="24"/>
          <w:szCs w:val="24"/>
        </w:rPr>
        <w:t>12</w:t>
      </w:r>
      <w:r w:rsidRPr="00252168">
        <w:rPr>
          <w:rFonts w:ascii="Times New Roman" w:hAnsi="Times New Roman" w:cs="Times New Roman"/>
          <w:sz w:val="24"/>
          <w:szCs w:val="24"/>
        </w:rPr>
        <w:t xml:space="preserve">:00) KST </w:t>
      </w:r>
    </w:p>
    <w:p w14:paraId="3E3674E1" w14:textId="058BFF24" w:rsidR="0038593B" w:rsidRPr="00252168" w:rsidRDefault="00FC1A1B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Applicants who qualify for in-depth evaluation will be notified </w:t>
      </w:r>
      <w:r w:rsidR="005D7146">
        <w:rPr>
          <w:rFonts w:ascii="Times New Roman" w:hAnsi="Times New Roman" w:cs="Times New Roman"/>
          <w:sz w:val="24"/>
          <w:szCs w:val="24"/>
        </w:rPr>
        <w:t xml:space="preserve">by May </w:t>
      </w:r>
      <w:r w:rsidR="0096297E" w:rsidRPr="00252168">
        <w:rPr>
          <w:rFonts w:ascii="Times New Roman" w:hAnsi="Times New Roman" w:cs="Times New Roman"/>
          <w:sz w:val="24"/>
          <w:szCs w:val="24"/>
        </w:rPr>
        <w:t>202</w:t>
      </w:r>
      <w:r w:rsidR="00D25796">
        <w:rPr>
          <w:rFonts w:ascii="Times New Roman" w:hAnsi="Times New Roman" w:cs="Times New Roman" w:hint="eastAsia"/>
          <w:sz w:val="24"/>
          <w:szCs w:val="24"/>
        </w:rPr>
        <w:t>4</w:t>
      </w:r>
      <w:r w:rsidR="003D6B0E" w:rsidRPr="00252168">
        <w:rPr>
          <w:rFonts w:ascii="Times New Roman" w:hAnsi="Times New Roman" w:cs="Times New Roman"/>
          <w:sz w:val="24"/>
          <w:szCs w:val="24"/>
        </w:rPr>
        <w:t>.</w:t>
      </w:r>
    </w:p>
    <w:p w14:paraId="4A2EB3C7" w14:textId="79723B3E" w:rsidR="0038593B" w:rsidRDefault="0038593B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CI</w:t>
      </w:r>
    </w:p>
    <w:p w14:paraId="7CB3C38A" w14:textId="1D7472AA" w:rsidR="0038593B" w:rsidRPr="00252168" w:rsidRDefault="00824D60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Fill in the application form</w:t>
      </w:r>
      <w:r w:rsidR="006F6F50">
        <w:rPr>
          <w:rFonts w:ascii="Times New Roman" w:hAnsi="Times New Roman" w:cs="Times New Roman"/>
          <w:sz w:val="24"/>
          <w:szCs w:val="24"/>
        </w:rPr>
        <w:t>([Attachment 2])</w:t>
      </w:r>
      <w:r w:rsidR="0031635D">
        <w:rPr>
          <w:rFonts w:ascii="Times New Roman" w:hAnsi="Times New Roman" w:cs="Times New Roman"/>
          <w:sz w:val="24"/>
          <w:szCs w:val="24"/>
        </w:rPr>
        <w:t xml:space="preserve"> </w:t>
      </w:r>
      <w:r w:rsidRPr="00252168">
        <w:rPr>
          <w:rFonts w:ascii="Times New Roman" w:hAnsi="Times New Roman" w:cs="Times New Roman"/>
          <w:sz w:val="24"/>
          <w:szCs w:val="24"/>
        </w:rPr>
        <w:t xml:space="preserve">in English, save it as a PDF file with the title “applicant </w:t>
      </w:r>
      <w:proofErr w:type="spellStart"/>
      <w:r w:rsidRPr="00252168">
        <w:rPr>
          <w:rFonts w:ascii="Times New Roman" w:hAnsi="Times New Roman" w:cs="Times New Roman"/>
          <w:sz w:val="24"/>
          <w:szCs w:val="24"/>
        </w:rPr>
        <w:t>name_</w:t>
      </w:r>
      <w:r w:rsidR="00314A4F" w:rsidRPr="00252168">
        <w:rPr>
          <w:rFonts w:ascii="Times New Roman" w:hAnsi="Times New Roman" w:cs="Times New Roman"/>
          <w:sz w:val="24"/>
          <w:szCs w:val="24"/>
        </w:rPr>
        <w:t>CI</w:t>
      </w:r>
      <w:r w:rsidRPr="00252168">
        <w:rPr>
          <w:rFonts w:ascii="Times New Roman" w:hAnsi="Times New Roman" w:cs="Times New Roman"/>
          <w:sz w:val="24"/>
          <w:szCs w:val="24"/>
        </w:rPr>
        <w:t>_submission</w:t>
      </w:r>
      <w:proofErr w:type="spellEnd"/>
      <w:r w:rsidRPr="00252168">
        <w:rPr>
          <w:rFonts w:ascii="Times New Roman" w:hAnsi="Times New Roman" w:cs="Times New Roman"/>
          <w:sz w:val="24"/>
          <w:szCs w:val="24"/>
        </w:rPr>
        <w:t xml:space="preserve"> date” and </w:t>
      </w:r>
      <w:r w:rsidR="00F74D12" w:rsidRPr="00252168">
        <w:rPr>
          <w:rFonts w:ascii="Times New Roman" w:hAnsi="Times New Roman" w:cs="Times New Roman"/>
          <w:sz w:val="24"/>
          <w:szCs w:val="24"/>
        </w:rPr>
        <w:t xml:space="preserve">send </w:t>
      </w:r>
      <w:r w:rsidRPr="00252168">
        <w:rPr>
          <w:rFonts w:ascii="Times New Roman" w:hAnsi="Times New Roman" w:cs="Times New Roman"/>
          <w:sz w:val="24"/>
          <w:szCs w:val="24"/>
        </w:rPr>
        <w:t xml:space="preserve">it to </w:t>
      </w:r>
      <w:hyperlink r:id="rId8" w:history="1">
        <w:r w:rsidR="00AA03B9" w:rsidRPr="00DA201C">
          <w:rPr>
            <w:rStyle w:val="a3"/>
            <w:rFonts w:ascii="Times New Roman" w:hAnsi="Times New Roman" w:cs="Times New Roman"/>
            <w:sz w:val="24"/>
            <w:szCs w:val="24"/>
          </w:rPr>
          <w:t>apply@ibs.re.kr</w:t>
        </w:r>
      </w:hyperlink>
      <w:r w:rsidRPr="00252168">
        <w:rPr>
          <w:rFonts w:ascii="Times New Roman" w:hAnsi="Times New Roman" w:cs="Times New Roman"/>
          <w:sz w:val="24"/>
          <w:szCs w:val="24"/>
        </w:rPr>
        <w:t>.</w:t>
      </w:r>
      <w:r w:rsidR="00AA0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174B4" w14:textId="6D68FB89" w:rsidR="0038593B" w:rsidRPr="00252168" w:rsidRDefault="00314A4F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Submission deadline</w:t>
      </w:r>
      <w:r w:rsidR="00E008CD">
        <w:rPr>
          <w:rFonts w:ascii="Times New Roman" w:hAnsi="Times New Roman" w:cs="Times New Roman" w:hint="eastAsia"/>
          <w:sz w:val="24"/>
          <w:szCs w:val="24"/>
        </w:rPr>
        <w:t>:</w:t>
      </w:r>
      <w:r w:rsidR="00E008CD">
        <w:rPr>
          <w:rFonts w:ascii="Times New Roman" w:hAnsi="Times New Roman" w:cs="Times New Roman"/>
          <w:sz w:val="24"/>
          <w:szCs w:val="24"/>
        </w:rPr>
        <w:t xml:space="preserve"> </w:t>
      </w:r>
      <w:r w:rsidR="00634A91">
        <w:rPr>
          <w:rFonts w:ascii="Times New Roman" w:hAnsi="Times New Roman" w:cs="Times New Roman" w:hint="eastAsia"/>
          <w:sz w:val="24"/>
          <w:szCs w:val="24"/>
        </w:rPr>
        <w:t>Friday</w:t>
      </w:r>
      <w:r w:rsidR="005D7146">
        <w:rPr>
          <w:rFonts w:ascii="Times New Roman" w:hAnsi="Times New Roman" w:cs="Times New Roman"/>
          <w:sz w:val="24"/>
          <w:szCs w:val="24"/>
        </w:rPr>
        <w:t>,</w:t>
      </w:r>
      <w:r w:rsidR="00634A91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634A91">
        <w:rPr>
          <w:rFonts w:ascii="Times New Roman" w:hAnsi="Times New Roman" w:cs="Times New Roman" w:hint="eastAsia"/>
          <w:sz w:val="24"/>
          <w:szCs w:val="24"/>
        </w:rPr>
        <w:t>23</w:t>
      </w:r>
      <w:r w:rsidR="00634A91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634A91">
        <w:rPr>
          <w:rFonts w:ascii="Times New Roman" w:hAnsi="Times New Roman" w:cs="Times New Roman" w:hint="eastAsia"/>
          <w:sz w:val="24"/>
          <w:szCs w:val="24"/>
        </w:rPr>
        <w:t>February</w:t>
      </w:r>
      <w:r w:rsidR="00634A91" w:rsidRPr="00252168">
        <w:rPr>
          <w:rFonts w:ascii="Times New Roman" w:hAnsi="Times New Roman" w:cs="Times New Roman"/>
          <w:sz w:val="24"/>
          <w:szCs w:val="24"/>
        </w:rPr>
        <w:t xml:space="preserve"> 202</w:t>
      </w:r>
      <w:r w:rsidR="00634A91">
        <w:rPr>
          <w:rFonts w:ascii="Times New Roman" w:hAnsi="Times New Roman" w:cs="Times New Roman" w:hint="eastAsia"/>
          <w:sz w:val="24"/>
          <w:szCs w:val="24"/>
        </w:rPr>
        <w:t>4</w:t>
      </w:r>
      <w:r w:rsidR="00634A91"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CD2362" w:rsidRPr="00252168">
        <w:rPr>
          <w:rFonts w:ascii="Times New Roman" w:hAnsi="Times New Roman" w:cs="Times New Roman"/>
          <w:sz w:val="24"/>
          <w:szCs w:val="24"/>
        </w:rPr>
        <w:t xml:space="preserve">noon </w:t>
      </w:r>
      <w:r w:rsidRPr="00252168">
        <w:rPr>
          <w:rFonts w:ascii="Times New Roman" w:hAnsi="Times New Roman" w:cs="Times New Roman"/>
          <w:sz w:val="24"/>
          <w:szCs w:val="24"/>
        </w:rPr>
        <w:t>(</w:t>
      </w:r>
      <w:r w:rsidR="00CD2362" w:rsidRPr="00252168">
        <w:rPr>
          <w:rFonts w:ascii="Times New Roman" w:hAnsi="Times New Roman" w:cs="Times New Roman"/>
          <w:sz w:val="24"/>
          <w:szCs w:val="24"/>
        </w:rPr>
        <w:t>12</w:t>
      </w:r>
      <w:r w:rsidRPr="00252168">
        <w:rPr>
          <w:rFonts w:ascii="Times New Roman" w:hAnsi="Times New Roman" w:cs="Times New Roman"/>
          <w:sz w:val="24"/>
          <w:szCs w:val="24"/>
        </w:rPr>
        <w:t xml:space="preserve">:00) KST </w:t>
      </w:r>
    </w:p>
    <w:p w14:paraId="10C6E2B4" w14:textId="7367BA74" w:rsidR="0038593B" w:rsidRPr="00252168" w:rsidRDefault="00314A4F" w:rsidP="002D1A39">
      <w:pPr>
        <w:pStyle w:val="a4"/>
        <w:numPr>
          <w:ilvl w:val="0"/>
          <w:numId w:val="3"/>
        </w:numPr>
        <w:spacing w:line="276" w:lineRule="auto"/>
        <w:ind w:leftChars="0" w:hanging="233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Applicants who qualify for in-depth evaluation will be notified </w:t>
      </w:r>
      <w:r w:rsidR="005D7146">
        <w:rPr>
          <w:rFonts w:ascii="Times New Roman" w:hAnsi="Times New Roman" w:cs="Times New Roman"/>
          <w:sz w:val="24"/>
          <w:szCs w:val="24"/>
        </w:rPr>
        <w:t>by May</w:t>
      </w:r>
      <w:r w:rsidR="00634A91">
        <w:rPr>
          <w:rFonts w:ascii="Times New Roman" w:hAnsi="Times New Roman" w:cs="Times New Roman"/>
          <w:sz w:val="24"/>
          <w:szCs w:val="24"/>
        </w:rPr>
        <w:t xml:space="preserve"> </w:t>
      </w:r>
      <w:r w:rsidR="0096297E" w:rsidRPr="00252168">
        <w:rPr>
          <w:rFonts w:ascii="Times New Roman" w:hAnsi="Times New Roman" w:cs="Times New Roman"/>
          <w:sz w:val="24"/>
          <w:szCs w:val="24"/>
        </w:rPr>
        <w:t>202</w:t>
      </w:r>
      <w:r w:rsidR="00D25796">
        <w:rPr>
          <w:rFonts w:ascii="Times New Roman" w:hAnsi="Times New Roman" w:cs="Times New Roman" w:hint="eastAsia"/>
          <w:sz w:val="24"/>
          <w:szCs w:val="24"/>
        </w:rPr>
        <w:t>4</w:t>
      </w:r>
      <w:r w:rsidRPr="0025216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F3C78B" w14:textId="77777777" w:rsidR="0038593B" w:rsidRPr="00252168" w:rsidRDefault="0038593B" w:rsidP="00B535B6">
      <w:pPr>
        <w:pStyle w:val="a4"/>
        <w:spacing w:line="276" w:lineRule="auto"/>
        <w:ind w:leftChars="0"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3AE327" w14:textId="77777777" w:rsidR="0038593B" w:rsidRPr="00252168" w:rsidRDefault="003A65EE" w:rsidP="002D1A39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hAnsi="Times New Roman" w:cs="Times New Roman"/>
          <w:b/>
          <w:bCs/>
          <w:sz w:val="24"/>
          <w:szCs w:val="24"/>
        </w:rPr>
      </w:pPr>
      <w:r w:rsidRPr="00252168">
        <w:rPr>
          <w:rFonts w:ascii="Times New Roman" w:hAnsi="Times New Roman" w:cs="Times New Roman"/>
          <w:b/>
          <w:bCs/>
          <w:sz w:val="24"/>
          <w:szCs w:val="24"/>
        </w:rPr>
        <w:t>Inquiries</w:t>
      </w:r>
    </w:p>
    <w:p w14:paraId="0ACA4E02" w14:textId="66895E19" w:rsidR="0038593B" w:rsidRPr="00B535B6" w:rsidRDefault="00E008CD" w:rsidP="002D1A39">
      <w:pPr>
        <w:pStyle w:val="a4"/>
        <w:numPr>
          <w:ilvl w:val="0"/>
          <w:numId w:val="2"/>
        </w:numPr>
        <w:spacing w:line="276" w:lineRule="auto"/>
        <w:ind w:leftChars="0"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PARK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0A23">
        <w:rPr>
          <w:rFonts w:ascii="Times New Roman" w:hAnsi="Times New Roman" w:cs="Times New Roman"/>
          <w:sz w:val="24"/>
          <w:szCs w:val="24"/>
        </w:rPr>
        <w:t>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Hoon</w:t>
      </w:r>
      <w:proofErr w:type="spellEnd"/>
      <w:r w:rsidR="00DF44B3" w:rsidRPr="00B535B6">
        <w:rPr>
          <w:rFonts w:ascii="Times New Roman" w:hAnsi="Times New Roman" w:cs="Times New Roman"/>
          <w:sz w:val="24"/>
          <w:szCs w:val="24"/>
        </w:rPr>
        <w:t>, Head of the Research Evaluation Team at +82-42-878-81</w:t>
      </w:r>
      <w:r>
        <w:rPr>
          <w:rFonts w:ascii="Times New Roman" w:hAnsi="Times New Roman" w:cs="Times New Roman" w:hint="eastAsia"/>
          <w:sz w:val="24"/>
          <w:szCs w:val="24"/>
        </w:rPr>
        <w:t>43</w:t>
      </w:r>
      <w:r w:rsidR="00DF44B3" w:rsidRPr="00B535B6">
        <w:rPr>
          <w:rFonts w:ascii="Times New Roman" w:hAnsi="Times New Roman" w:cs="Times New Roman"/>
          <w:sz w:val="24"/>
          <w:szCs w:val="24"/>
        </w:rPr>
        <w:t xml:space="preserve"> or </w:t>
      </w:r>
      <w:hyperlink r:id="rId9" w:history="1">
        <w:r w:rsidRPr="005D3D26">
          <w:rPr>
            <w:rStyle w:val="a3"/>
            <w:rFonts w:ascii="Times New Roman" w:hAnsi="Times New Roman" w:cs="Times New Roman"/>
            <w:sz w:val="24"/>
            <w:szCs w:val="24"/>
          </w:rPr>
          <w:t>ghpark@ibs.re.kr</w:t>
        </w:r>
      </w:hyperlink>
      <w:r w:rsidR="003D6B0E" w:rsidRPr="00B535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F4679" w14:textId="77777777" w:rsidR="0038593B" w:rsidRPr="00E008CD" w:rsidRDefault="0038593B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87E30C1" w14:textId="77777777" w:rsidR="00DF44B3" w:rsidRPr="00252168" w:rsidRDefault="00DF44B3" w:rsidP="00B535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Attachments</w:t>
      </w:r>
      <w:r w:rsidR="0038593B" w:rsidRPr="0025216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0DF35B8" w14:textId="1F3955CB" w:rsidR="0038593B" w:rsidRPr="00252168" w:rsidRDefault="0038593B" w:rsidP="00B535B6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>1</w:t>
      </w:r>
      <w:r w:rsidR="00D922CA">
        <w:rPr>
          <w:rFonts w:ascii="Times New Roman" w:hAnsi="Times New Roman" w:cs="Times New Roman"/>
          <w:sz w:val="24"/>
          <w:szCs w:val="24"/>
        </w:rPr>
        <w:t>.</w:t>
      </w:r>
      <w:r w:rsidRPr="00252168">
        <w:rPr>
          <w:rFonts w:ascii="Times New Roman" w:hAnsi="Times New Roman" w:cs="Times New Roman"/>
          <w:sz w:val="24"/>
          <w:szCs w:val="24"/>
        </w:rPr>
        <w:t xml:space="preserve"> </w:t>
      </w:r>
      <w:r w:rsidR="00DF44B3" w:rsidRPr="00252168">
        <w:rPr>
          <w:rFonts w:ascii="Times New Roman" w:hAnsi="Times New Roman" w:cs="Times New Roman"/>
          <w:sz w:val="24"/>
          <w:szCs w:val="24"/>
        </w:rPr>
        <w:t>Application Form for Director</w:t>
      </w:r>
    </w:p>
    <w:p w14:paraId="6E1CC2A9" w14:textId="5D44329E" w:rsidR="0038593B" w:rsidRDefault="0038593B" w:rsidP="00B535B6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52168">
        <w:rPr>
          <w:rFonts w:ascii="Times New Roman" w:hAnsi="Times New Roman" w:cs="Times New Roman"/>
          <w:sz w:val="24"/>
          <w:szCs w:val="24"/>
        </w:rPr>
        <w:t xml:space="preserve">2. </w:t>
      </w:r>
      <w:r w:rsidR="00DF44B3" w:rsidRPr="00252168">
        <w:rPr>
          <w:rFonts w:ascii="Times New Roman" w:hAnsi="Times New Roman" w:cs="Times New Roman"/>
          <w:sz w:val="24"/>
          <w:szCs w:val="24"/>
        </w:rPr>
        <w:t>Application Form for CI</w:t>
      </w:r>
    </w:p>
    <w:p w14:paraId="12C28997" w14:textId="79C7FE45" w:rsidR="005D7146" w:rsidRPr="00252168" w:rsidRDefault="005D7146" w:rsidP="00B535B6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IBS Key Strategic Research Areas</w:t>
      </w:r>
    </w:p>
    <w:p w14:paraId="6064C008" w14:textId="2C481D02" w:rsidR="0038593B" w:rsidRPr="00252168" w:rsidRDefault="005D7146" w:rsidP="00B535B6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593B" w:rsidRPr="00252168">
        <w:rPr>
          <w:rFonts w:ascii="Times New Roman" w:hAnsi="Times New Roman" w:cs="Times New Roman"/>
          <w:sz w:val="24"/>
          <w:szCs w:val="24"/>
        </w:rPr>
        <w:t xml:space="preserve">. </w:t>
      </w:r>
      <w:r w:rsidR="00BA5719" w:rsidRPr="00252168">
        <w:rPr>
          <w:rFonts w:ascii="Times New Roman" w:hAnsi="Times New Roman" w:cs="Times New Roman"/>
          <w:sz w:val="24"/>
          <w:szCs w:val="24"/>
        </w:rPr>
        <w:t>FAQ: Selection, Organization and Operation of Research Centers and CI Research Groups</w:t>
      </w:r>
    </w:p>
    <w:p w14:paraId="35BA13DC" w14:textId="07DCFC1E" w:rsidR="00EB4DD1" w:rsidRPr="00252168" w:rsidRDefault="005D7146" w:rsidP="00B535B6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8593B" w:rsidRPr="00252168">
        <w:rPr>
          <w:rFonts w:ascii="Times New Roman" w:hAnsi="Times New Roman" w:cs="Times New Roman"/>
          <w:sz w:val="24"/>
          <w:szCs w:val="24"/>
        </w:rPr>
        <w:t xml:space="preserve">. </w:t>
      </w:r>
      <w:r w:rsidR="00CD13A5" w:rsidRPr="00252168">
        <w:rPr>
          <w:rFonts w:ascii="Times New Roman" w:hAnsi="Times New Roman" w:cs="Times New Roman"/>
          <w:sz w:val="24"/>
          <w:szCs w:val="24"/>
        </w:rPr>
        <w:t>Li</w:t>
      </w:r>
      <w:r w:rsidR="00616991" w:rsidRPr="00252168">
        <w:rPr>
          <w:rFonts w:ascii="Times New Roman" w:hAnsi="Times New Roman" w:cs="Times New Roman"/>
          <w:sz w:val="24"/>
          <w:szCs w:val="24"/>
        </w:rPr>
        <w:t>s</w:t>
      </w:r>
      <w:r w:rsidR="00CD13A5" w:rsidRPr="00252168">
        <w:rPr>
          <w:rFonts w:ascii="Times New Roman" w:hAnsi="Times New Roman" w:cs="Times New Roman"/>
          <w:sz w:val="24"/>
          <w:szCs w:val="24"/>
        </w:rPr>
        <w:t>t</w:t>
      </w:r>
      <w:r w:rsidR="00616991" w:rsidRPr="00252168">
        <w:rPr>
          <w:rFonts w:ascii="Times New Roman" w:hAnsi="Times New Roman" w:cs="Times New Roman"/>
          <w:sz w:val="24"/>
          <w:szCs w:val="24"/>
        </w:rPr>
        <w:t xml:space="preserve"> of IBS Research Centers (as of </w:t>
      </w:r>
      <w:r w:rsidR="00634A91">
        <w:rPr>
          <w:rFonts w:ascii="Times New Roman" w:hAnsi="Times New Roman" w:cs="Times New Roman" w:hint="eastAsia"/>
          <w:sz w:val="24"/>
          <w:szCs w:val="24"/>
        </w:rPr>
        <w:t>Jan</w:t>
      </w:r>
      <w:r w:rsidR="00616991" w:rsidRPr="00252168">
        <w:rPr>
          <w:rFonts w:ascii="Times New Roman" w:hAnsi="Times New Roman" w:cs="Times New Roman"/>
          <w:sz w:val="24"/>
          <w:szCs w:val="24"/>
        </w:rPr>
        <w:t xml:space="preserve">. </w:t>
      </w:r>
      <w:r w:rsidR="00CD2362" w:rsidRPr="00252168">
        <w:rPr>
          <w:rFonts w:ascii="Times New Roman" w:hAnsi="Times New Roman" w:cs="Times New Roman"/>
          <w:sz w:val="24"/>
          <w:szCs w:val="24"/>
        </w:rPr>
        <w:t>202</w:t>
      </w:r>
      <w:r w:rsidR="00634A91">
        <w:rPr>
          <w:rFonts w:ascii="Times New Roman" w:hAnsi="Times New Roman" w:cs="Times New Roman" w:hint="eastAsia"/>
          <w:sz w:val="24"/>
          <w:szCs w:val="24"/>
        </w:rPr>
        <w:t>4</w:t>
      </w:r>
      <w:r w:rsidR="00616991" w:rsidRPr="00252168">
        <w:rPr>
          <w:rFonts w:ascii="Times New Roman" w:hAnsi="Times New Roman" w:cs="Times New Roman"/>
          <w:sz w:val="24"/>
          <w:szCs w:val="24"/>
        </w:rPr>
        <w:t>)</w:t>
      </w:r>
    </w:p>
    <w:sectPr w:rsidR="00EB4DD1" w:rsidRPr="002521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07C40" w14:textId="77777777" w:rsidR="00920406" w:rsidRDefault="00920406" w:rsidP="00A723B6">
      <w:pPr>
        <w:spacing w:after="0" w:line="240" w:lineRule="auto"/>
      </w:pPr>
      <w:r>
        <w:separator/>
      </w:r>
    </w:p>
  </w:endnote>
  <w:endnote w:type="continuationSeparator" w:id="0">
    <w:p w14:paraId="75B636E9" w14:textId="77777777" w:rsidR="00920406" w:rsidRDefault="00920406" w:rsidP="00A72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9A372" w14:textId="77777777" w:rsidR="00920406" w:rsidRDefault="00920406" w:rsidP="00A723B6">
      <w:pPr>
        <w:spacing w:after="0" w:line="240" w:lineRule="auto"/>
      </w:pPr>
      <w:r>
        <w:separator/>
      </w:r>
    </w:p>
  </w:footnote>
  <w:footnote w:type="continuationSeparator" w:id="0">
    <w:p w14:paraId="04D6C8F2" w14:textId="77777777" w:rsidR="00920406" w:rsidRDefault="00920406" w:rsidP="00A72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25C26"/>
    <w:multiLevelType w:val="hybridMultilevel"/>
    <w:tmpl w:val="7EC608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332F5D52"/>
    <w:multiLevelType w:val="hybridMultilevel"/>
    <w:tmpl w:val="B0F40C3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7091A90"/>
    <w:multiLevelType w:val="hybridMultilevel"/>
    <w:tmpl w:val="6E203A5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F5D579F"/>
    <w:multiLevelType w:val="hybridMultilevel"/>
    <w:tmpl w:val="887A41A4"/>
    <w:lvl w:ilvl="0" w:tplc="ACA0E73A">
      <w:start w:val="1"/>
      <w:numFmt w:val="bullet"/>
      <w:lvlText w:val="○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4FE36D3C"/>
    <w:multiLevelType w:val="hybridMultilevel"/>
    <w:tmpl w:val="4E6A92D4"/>
    <w:lvl w:ilvl="0" w:tplc="7E60C4CA">
      <w:start w:val="1"/>
      <w:numFmt w:val="decimalEnclosedCircle"/>
      <w:lvlText w:val="%1"/>
      <w:lvlJc w:val="left"/>
      <w:pPr>
        <w:ind w:left="542" w:hanging="400"/>
      </w:pPr>
      <w:rPr>
        <w:rFonts w:ascii="바탕" w:eastAsia="바탕" w:hAnsi="바탕" w:hint="default"/>
        <w:b w:val="0"/>
        <w:i w:val="0"/>
        <w:sz w:val="24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5" w15:restartNumberingAfterBreak="0">
    <w:nsid w:val="55672071"/>
    <w:multiLevelType w:val="hybridMultilevel"/>
    <w:tmpl w:val="19B0B48E"/>
    <w:lvl w:ilvl="0" w:tplc="FF7CC968">
      <w:start w:val="1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6" w15:restartNumberingAfterBreak="0">
    <w:nsid w:val="634C35BC"/>
    <w:multiLevelType w:val="hybridMultilevel"/>
    <w:tmpl w:val="1348F7E8"/>
    <w:lvl w:ilvl="0" w:tplc="8B56D3FC">
      <w:start w:val="1"/>
      <w:numFmt w:val="bullet"/>
      <w:lvlText w:val=""/>
      <w:lvlJc w:val="left"/>
      <w:pPr>
        <w:ind w:left="800" w:hanging="400"/>
      </w:pPr>
      <w:rPr>
        <w:rFonts w:ascii="Wingdings" w:eastAsia="맑은 고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6907920"/>
    <w:multiLevelType w:val="hybridMultilevel"/>
    <w:tmpl w:val="267CAA84"/>
    <w:lvl w:ilvl="0" w:tplc="202A72EC">
      <w:start w:val="1"/>
      <w:numFmt w:val="lowerLetter"/>
      <w:lvlText w:val="%1)"/>
      <w:lvlJc w:val="left"/>
      <w:pPr>
        <w:ind w:left="760" w:hanging="360"/>
      </w:pPr>
      <w:rPr>
        <w:rFonts w:ascii="Times New Roman" w:eastAsia="Arial Unicode MS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7487E74"/>
    <w:multiLevelType w:val="hybridMultilevel"/>
    <w:tmpl w:val="AC560660"/>
    <w:lvl w:ilvl="0" w:tplc="8B56D3FC">
      <w:start w:val="1"/>
      <w:numFmt w:val="bullet"/>
      <w:lvlText w:val=""/>
      <w:lvlJc w:val="left"/>
      <w:pPr>
        <w:ind w:left="968" w:hanging="400"/>
      </w:pPr>
      <w:rPr>
        <w:rFonts w:ascii="Wingdings" w:eastAsia="맑은 고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8" w:hanging="400"/>
      </w:pPr>
      <w:rPr>
        <w:rFonts w:ascii="Wingdings" w:hAnsi="Wingdings" w:hint="default"/>
      </w:rPr>
    </w:lvl>
  </w:abstractNum>
  <w:abstractNum w:abstractNumId="9" w15:restartNumberingAfterBreak="0">
    <w:nsid w:val="7C7B3D63"/>
    <w:multiLevelType w:val="hybridMultilevel"/>
    <w:tmpl w:val="81A0536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2"/>
  </w:num>
  <w:num w:numId="7">
    <w:abstractNumId w:val="9"/>
  </w:num>
  <w:num w:numId="8">
    <w:abstractNumId w:val="4"/>
  </w:num>
  <w:num w:numId="9">
    <w:abstractNumId w:val="7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93B"/>
    <w:rsid w:val="0000109B"/>
    <w:rsid w:val="0000639F"/>
    <w:rsid w:val="00011CF2"/>
    <w:rsid w:val="00016B5C"/>
    <w:rsid w:val="0002236C"/>
    <w:rsid w:val="0002623C"/>
    <w:rsid w:val="00033950"/>
    <w:rsid w:val="0003441D"/>
    <w:rsid w:val="00045C4E"/>
    <w:rsid w:val="000519A3"/>
    <w:rsid w:val="000608CE"/>
    <w:rsid w:val="00072205"/>
    <w:rsid w:val="00073073"/>
    <w:rsid w:val="000735A0"/>
    <w:rsid w:val="00073C7C"/>
    <w:rsid w:val="000766D7"/>
    <w:rsid w:val="0008016E"/>
    <w:rsid w:val="00084AA9"/>
    <w:rsid w:val="00090BD3"/>
    <w:rsid w:val="000A3A1E"/>
    <w:rsid w:val="000A46CA"/>
    <w:rsid w:val="000A63B2"/>
    <w:rsid w:val="000A669C"/>
    <w:rsid w:val="000A6E51"/>
    <w:rsid w:val="000B2A2D"/>
    <w:rsid w:val="000C5D19"/>
    <w:rsid w:val="000D079C"/>
    <w:rsid w:val="000D0A23"/>
    <w:rsid w:val="000D66D0"/>
    <w:rsid w:val="000E1364"/>
    <w:rsid w:val="000F2A8F"/>
    <w:rsid w:val="000F7CBF"/>
    <w:rsid w:val="00101E5B"/>
    <w:rsid w:val="00102ED6"/>
    <w:rsid w:val="00110737"/>
    <w:rsid w:val="00112D85"/>
    <w:rsid w:val="0012268B"/>
    <w:rsid w:val="00134464"/>
    <w:rsid w:val="0013525D"/>
    <w:rsid w:val="00137A2F"/>
    <w:rsid w:val="00142445"/>
    <w:rsid w:val="0014315E"/>
    <w:rsid w:val="0015143A"/>
    <w:rsid w:val="00152C5F"/>
    <w:rsid w:val="0016151C"/>
    <w:rsid w:val="00165360"/>
    <w:rsid w:val="00180E27"/>
    <w:rsid w:val="00187610"/>
    <w:rsid w:val="00197EB8"/>
    <w:rsid w:val="001A45C4"/>
    <w:rsid w:val="001A7DAF"/>
    <w:rsid w:val="001B3133"/>
    <w:rsid w:val="001B3473"/>
    <w:rsid w:val="001B6135"/>
    <w:rsid w:val="001C0A0E"/>
    <w:rsid w:val="001C7B84"/>
    <w:rsid w:val="001D42CB"/>
    <w:rsid w:val="001D49AC"/>
    <w:rsid w:val="001D6007"/>
    <w:rsid w:val="001E799A"/>
    <w:rsid w:val="001F28D8"/>
    <w:rsid w:val="001F7ABF"/>
    <w:rsid w:val="001F7E30"/>
    <w:rsid w:val="002006E5"/>
    <w:rsid w:val="0020266C"/>
    <w:rsid w:val="0020626D"/>
    <w:rsid w:val="002202EC"/>
    <w:rsid w:val="00221AAD"/>
    <w:rsid w:val="00235492"/>
    <w:rsid w:val="00242376"/>
    <w:rsid w:val="0025006F"/>
    <w:rsid w:val="00252168"/>
    <w:rsid w:val="00256334"/>
    <w:rsid w:val="0025693F"/>
    <w:rsid w:val="002575AF"/>
    <w:rsid w:val="002702C5"/>
    <w:rsid w:val="00287C9A"/>
    <w:rsid w:val="0029340B"/>
    <w:rsid w:val="00293B08"/>
    <w:rsid w:val="002A08BD"/>
    <w:rsid w:val="002A25E7"/>
    <w:rsid w:val="002B2D2B"/>
    <w:rsid w:val="002B37DD"/>
    <w:rsid w:val="002B536D"/>
    <w:rsid w:val="002B65E1"/>
    <w:rsid w:val="002B701C"/>
    <w:rsid w:val="002B7FB1"/>
    <w:rsid w:val="002C44B3"/>
    <w:rsid w:val="002C4DAF"/>
    <w:rsid w:val="002C78B4"/>
    <w:rsid w:val="002C7B16"/>
    <w:rsid w:val="002D1A39"/>
    <w:rsid w:val="002D7190"/>
    <w:rsid w:val="002D7949"/>
    <w:rsid w:val="002E14E7"/>
    <w:rsid w:val="003064B8"/>
    <w:rsid w:val="00312108"/>
    <w:rsid w:val="00312FA4"/>
    <w:rsid w:val="00314A4F"/>
    <w:rsid w:val="0031635D"/>
    <w:rsid w:val="00324314"/>
    <w:rsid w:val="00325C5D"/>
    <w:rsid w:val="00333018"/>
    <w:rsid w:val="00335215"/>
    <w:rsid w:val="00336053"/>
    <w:rsid w:val="0035683B"/>
    <w:rsid w:val="00360B49"/>
    <w:rsid w:val="00365A32"/>
    <w:rsid w:val="00370920"/>
    <w:rsid w:val="00371DF1"/>
    <w:rsid w:val="00373B7B"/>
    <w:rsid w:val="00374103"/>
    <w:rsid w:val="00382731"/>
    <w:rsid w:val="0038593B"/>
    <w:rsid w:val="003A17A0"/>
    <w:rsid w:val="003A54FE"/>
    <w:rsid w:val="003A65EE"/>
    <w:rsid w:val="003B1239"/>
    <w:rsid w:val="003B383E"/>
    <w:rsid w:val="003B3E67"/>
    <w:rsid w:val="003B4A78"/>
    <w:rsid w:val="003B6BEA"/>
    <w:rsid w:val="003C076A"/>
    <w:rsid w:val="003C4D50"/>
    <w:rsid w:val="003D1398"/>
    <w:rsid w:val="003D3F0E"/>
    <w:rsid w:val="003D6B0E"/>
    <w:rsid w:val="003D7A2A"/>
    <w:rsid w:val="003D7CC2"/>
    <w:rsid w:val="003E4DDC"/>
    <w:rsid w:val="003E5288"/>
    <w:rsid w:val="003F6848"/>
    <w:rsid w:val="003F6960"/>
    <w:rsid w:val="004000CD"/>
    <w:rsid w:val="00400A40"/>
    <w:rsid w:val="00403047"/>
    <w:rsid w:val="00403808"/>
    <w:rsid w:val="00405F9C"/>
    <w:rsid w:val="004175FE"/>
    <w:rsid w:val="00417CFB"/>
    <w:rsid w:val="004233FD"/>
    <w:rsid w:val="004272BC"/>
    <w:rsid w:val="00432118"/>
    <w:rsid w:val="004379B5"/>
    <w:rsid w:val="0044047E"/>
    <w:rsid w:val="00450F1C"/>
    <w:rsid w:val="00467AB9"/>
    <w:rsid w:val="004745B2"/>
    <w:rsid w:val="00474BB9"/>
    <w:rsid w:val="00476226"/>
    <w:rsid w:val="00477235"/>
    <w:rsid w:val="00480FAB"/>
    <w:rsid w:val="004841BA"/>
    <w:rsid w:val="00484E58"/>
    <w:rsid w:val="00487C9E"/>
    <w:rsid w:val="00492C01"/>
    <w:rsid w:val="004A12E2"/>
    <w:rsid w:val="004A54FE"/>
    <w:rsid w:val="004A71FD"/>
    <w:rsid w:val="004B04AF"/>
    <w:rsid w:val="004B07D5"/>
    <w:rsid w:val="004B3355"/>
    <w:rsid w:val="004B61D3"/>
    <w:rsid w:val="004C16CB"/>
    <w:rsid w:val="004C4D90"/>
    <w:rsid w:val="004D019E"/>
    <w:rsid w:val="004D398B"/>
    <w:rsid w:val="004E0952"/>
    <w:rsid w:val="004E1970"/>
    <w:rsid w:val="004E4886"/>
    <w:rsid w:val="004E7B3F"/>
    <w:rsid w:val="004F4B57"/>
    <w:rsid w:val="005002DE"/>
    <w:rsid w:val="00503B8A"/>
    <w:rsid w:val="00505DB6"/>
    <w:rsid w:val="0050728A"/>
    <w:rsid w:val="005105AE"/>
    <w:rsid w:val="00513978"/>
    <w:rsid w:val="00514802"/>
    <w:rsid w:val="0052153C"/>
    <w:rsid w:val="00526CDB"/>
    <w:rsid w:val="00527401"/>
    <w:rsid w:val="005368A7"/>
    <w:rsid w:val="00537FD4"/>
    <w:rsid w:val="005402C0"/>
    <w:rsid w:val="0054094A"/>
    <w:rsid w:val="00541376"/>
    <w:rsid w:val="00542930"/>
    <w:rsid w:val="0054510E"/>
    <w:rsid w:val="005557E4"/>
    <w:rsid w:val="005558FE"/>
    <w:rsid w:val="00561902"/>
    <w:rsid w:val="00565335"/>
    <w:rsid w:val="00567CC3"/>
    <w:rsid w:val="00570A29"/>
    <w:rsid w:val="00571100"/>
    <w:rsid w:val="005739BD"/>
    <w:rsid w:val="00583677"/>
    <w:rsid w:val="00593774"/>
    <w:rsid w:val="00594247"/>
    <w:rsid w:val="00596BE6"/>
    <w:rsid w:val="005A1C07"/>
    <w:rsid w:val="005A5024"/>
    <w:rsid w:val="005A7770"/>
    <w:rsid w:val="005B53E1"/>
    <w:rsid w:val="005B5B23"/>
    <w:rsid w:val="005C07C5"/>
    <w:rsid w:val="005C205C"/>
    <w:rsid w:val="005C2D4C"/>
    <w:rsid w:val="005C372F"/>
    <w:rsid w:val="005C3F66"/>
    <w:rsid w:val="005C476A"/>
    <w:rsid w:val="005C5C69"/>
    <w:rsid w:val="005C7D5F"/>
    <w:rsid w:val="005D7146"/>
    <w:rsid w:val="005E0E7A"/>
    <w:rsid w:val="005F01CA"/>
    <w:rsid w:val="005F4EE2"/>
    <w:rsid w:val="005F5F15"/>
    <w:rsid w:val="006001B3"/>
    <w:rsid w:val="006023E3"/>
    <w:rsid w:val="006034C3"/>
    <w:rsid w:val="00613D71"/>
    <w:rsid w:val="00616991"/>
    <w:rsid w:val="006237F8"/>
    <w:rsid w:val="00630907"/>
    <w:rsid w:val="00634A91"/>
    <w:rsid w:val="00655A5E"/>
    <w:rsid w:val="00670EA3"/>
    <w:rsid w:val="006732E8"/>
    <w:rsid w:val="00675750"/>
    <w:rsid w:val="00675924"/>
    <w:rsid w:val="00676EE7"/>
    <w:rsid w:val="006856C8"/>
    <w:rsid w:val="00685F7A"/>
    <w:rsid w:val="006A2AAB"/>
    <w:rsid w:val="006B04A1"/>
    <w:rsid w:val="006B7159"/>
    <w:rsid w:val="006C06AC"/>
    <w:rsid w:val="006C5AFE"/>
    <w:rsid w:val="006C6C9C"/>
    <w:rsid w:val="006C7857"/>
    <w:rsid w:val="006D216C"/>
    <w:rsid w:val="006D4893"/>
    <w:rsid w:val="006D552F"/>
    <w:rsid w:val="006D5E8E"/>
    <w:rsid w:val="006E24C9"/>
    <w:rsid w:val="006E79CD"/>
    <w:rsid w:val="006F2946"/>
    <w:rsid w:val="006F5CC9"/>
    <w:rsid w:val="006F5DB6"/>
    <w:rsid w:val="006F6F50"/>
    <w:rsid w:val="0070214F"/>
    <w:rsid w:val="0070580B"/>
    <w:rsid w:val="007058F7"/>
    <w:rsid w:val="007106C6"/>
    <w:rsid w:val="0071092E"/>
    <w:rsid w:val="00710D63"/>
    <w:rsid w:val="00715D32"/>
    <w:rsid w:val="007402F3"/>
    <w:rsid w:val="00740EB3"/>
    <w:rsid w:val="007432B1"/>
    <w:rsid w:val="0075410E"/>
    <w:rsid w:val="007555C9"/>
    <w:rsid w:val="00761F34"/>
    <w:rsid w:val="00762DA3"/>
    <w:rsid w:val="00763B47"/>
    <w:rsid w:val="007702CB"/>
    <w:rsid w:val="007764A6"/>
    <w:rsid w:val="007765C4"/>
    <w:rsid w:val="00777013"/>
    <w:rsid w:val="00780CAA"/>
    <w:rsid w:val="00781FDA"/>
    <w:rsid w:val="007876AB"/>
    <w:rsid w:val="00794D04"/>
    <w:rsid w:val="0079589B"/>
    <w:rsid w:val="007972FA"/>
    <w:rsid w:val="007A4EB0"/>
    <w:rsid w:val="007B5D8A"/>
    <w:rsid w:val="007B6220"/>
    <w:rsid w:val="007B6874"/>
    <w:rsid w:val="007C7AFE"/>
    <w:rsid w:val="007D279F"/>
    <w:rsid w:val="007E0C7F"/>
    <w:rsid w:val="007F5B5F"/>
    <w:rsid w:val="00812C1E"/>
    <w:rsid w:val="00815984"/>
    <w:rsid w:val="008163C0"/>
    <w:rsid w:val="00817361"/>
    <w:rsid w:val="00824D60"/>
    <w:rsid w:val="00827592"/>
    <w:rsid w:val="00832581"/>
    <w:rsid w:val="00834021"/>
    <w:rsid w:val="008340FD"/>
    <w:rsid w:val="0083489E"/>
    <w:rsid w:val="00836917"/>
    <w:rsid w:val="0084470F"/>
    <w:rsid w:val="008457DB"/>
    <w:rsid w:val="00851085"/>
    <w:rsid w:val="00852181"/>
    <w:rsid w:val="00852811"/>
    <w:rsid w:val="00853067"/>
    <w:rsid w:val="00857556"/>
    <w:rsid w:val="008627EC"/>
    <w:rsid w:val="008703AA"/>
    <w:rsid w:val="0087466C"/>
    <w:rsid w:val="008811E7"/>
    <w:rsid w:val="00884221"/>
    <w:rsid w:val="00885622"/>
    <w:rsid w:val="00885835"/>
    <w:rsid w:val="00885B48"/>
    <w:rsid w:val="008927AF"/>
    <w:rsid w:val="008A0CE0"/>
    <w:rsid w:val="008A35A1"/>
    <w:rsid w:val="008B1356"/>
    <w:rsid w:val="008B68A3"/>
    <w:rsid w:val="008B7EA8"/>
    <w:rsid w:val="008C27EB"/>
    <w:rsid w:val="008C39C9"/>
    <w:rsid w:val="008C6EDC"/>
    <w:rsid w:val="008E5FAF"/>
    <w:rsid w:val="008F223A"/>
    <w:rsid w:val="008F6CA5"/>
    <w:rsid w:val="00910A1A"/>
    <w:rsid w:val="00912F79"/>
    <w:rsid w:val="00920406"/>
    <w:rsid w:val="00921B84"/>
    <w:rsid w:val="0092353D"/>
    <w:rsid w:val="009243E4"/>
    <w:rsid w:val="00943E4F"/>
    <w:rsid w:val="00947B02"/>
    <w:rsid w:val="009600F9"/>
    <w:rsid w:val="0096297E"/>
    <w:rsid w:val="00975587"/>
    <w:rsid w:val="009841B0"/>
    <w:rsid w:val="00984ECC"/>
    <w:rsid w:val="00986594"/>
    <w:rsid w:val="0099038E"/>
    <w:rsid w:val="009A5897"/>
    <w:rsid w:val="009B15AB"/>
    <w:rsid w:val="009B32DC"/>
    <w:rsid w:val="009B3CF3"/>
    <w:rsid w:val="009B63ED"/>
    <w:rsid w:val="009B7E2F"/>
    <w:rsid w:val="009C1D8F"/>
    <w:rsid w:val="009C7319"/>
    <w:rsid w:val="009D1253"/>
    <w:rsid w:val="009D5371"/>
    <w:rsid w:val="009D708B"/>
    <w:rsid w:val="009E27B0"/>
    <w:rsid w:val="009E5031"/>
    <w:rsid w:val="009E64A0"/>
    <w:rsid w:val="009F01AD"/>
    <w:rsid w:val="009F21B6"/>
    <w:rsid w:val="00A02BE7"/>
    <w:rsid w:val="00A07A47"/>
    <w:rsid w:val="00A07D2E"/>
    <w:rsid w:val="00A156E9"/>
    <w:rsid w:val="00A25024"/>
    <w:rsid w:val="00A26159"/>
    <w:rsid w:val="00A267BE"/>
    <w:rsid w:val="00A50CA0"/>
    <w:rsid w:val="00A5322A"/>
    <w:rsid w:val="00A5473F"/>
    <w:rsid w:val="00A56D01"/>
    <w:rsid w:val="00A57DE9"/>
    <w:rsid w:val="00A70BFB"/>
    <w:rsid w:val="00A723B6"/>
    <w:rsid w:val="00A75A1C"/>
    <w:rsid w:val="00A76E0D"/>
    <w:rsid w:val="00A809C1"/>
    <w:rsid w:val="00A8100B"/>
    <w:rsid w:val="00A81E3B"/>
    <w:rsid w:val="00A8700D"/>
    <w:rsid w:val="00A909B3"/>
    <w:rsid w:val="00A9304B"/>
    <w:rsid w:val="00A93DC4"/>
    <w:rsid w:val="00A977F9"/>
    <w:rsid w:val="00AA03B9"/>
    <w:rsid w:val="00AA5339"/>
    <w:rsid w:val="00AA62A1"/>
    <w:rsid w:val="00AD1DDC"/>
    <w:rsid w:val="00AD3C47"/>
    <w:rsid w:val="00AD49B9"/>
    <w:rsid w:val="00AD7350"/>
    <w:rsid w:val="00AE1D9F"/>
    <w:rsid w:val="00AE29DC"/>
    <w:rsid w:val="00AE6304"/>
    <w:rsid w:val="00AF4670"/>
    <w:rsid w:val="00B033A3"/>
    <w:rsid w:val="00B14D44"/>
    <w:rsid w:val="00B17919"/>
    <w:rsid w:val="00B17E72"/>
    <w:rsid w:val="00B27A28"/>
    <w:rsid w:val="00B41080"/>
    <w:rsid w:val="00B4763B"/>
    <w:rsid w:val="00B47E00"/>
    <w:rsid w:val="00B535B6"/>
    <w:rsid w:val="00B62995"/>
    <w:rsid w:val="00B645ED"/>
    <w:rsid w:val="00B702B0"/>
    <w:rsid w:val="00B72AD2"/>
    <w:rsid w:val="00B741CC"/>
    <w:rsid w:val="00B849E4"/>
    <w:rsid w:val="00B916D3"/>
    <w:rsid w:val="00B9466C"/>
    <w:rsid w:val="00B9487C"/>
    <w:rsid w:val="00BA1127"/>
    <w:rsid w:val="00BA5719"/>
    <w:rsid w:val="00BA6C2D"/>
    <w:rsid w:val="00BA76C3"/>
    <w:rsid w:val="00BB6B3B"/>
    <w:rsid w:val="00BB7B24"/>
    <w:rsid w:val="00BC1A07"/>
    <w:rsid w:val="00BC1E48"/>
    <w:rsid w:val="00BC7585"/>
    <w:rsid w:val="00BD0EC4"/>
    <w:rsid w:val="00BD2927"/>
    <w:rsid w:val="00BD305A"/>
    <w:rsid w:val="00BD4A95"/>
    <w:rsid w:val="00BD6BDD"/>
    <w:rsid w:val="00C01C39"/>
    <w:rsid w:val="00C12D20"/>
    <w:rsid w:val="00C13C68"/>
    <w:rsid w:val="00C14635"/>
    <w:rsid w:val="00C16ACA"/>
    <w:rsid w:val="00C2644A"/>
    <w:rsid w:val="00C2676D"/>
    <w:rsid w:val="00C32536"/>
    <w:rsid w:val="00C357BE"/>
    <w:rsid w:val="00C36C91"/>
    <w:rsid w:val="00C41458"/>
    <w:rsid w:val="00C45F5E"/>
    <w:rsid w:val="00C5186C"/>
    <w:rsid w:val="00C52DA8"/>
    <w:rsid w:val="00C57353"/>
    <w:rsid w:val="00C63418"/>
    <w:rsid w:val="00C66803"/>
    <w:rsid w:val="00C7198E"/>
    <w:rsid w:val="00C77E0F"/>
    <w:rsid w:val="00C83F8E"/>
    <w:rsid w:val="00C84FF3"/>
    <w:rsid w:val="00C91B61"/>
    <w:rsid w:val="00C95144"/>
    <w:rsid w:val="00C961CE"/>
    <w:rsid w:val="00CA14B2"/>
    <w:rsid w:val="00CA57FE"/>
    <w:rsid w:val="00CA58E0"/>
    <w:rsid w:val="00CA5C5D"/>
    <w:rsid w:val="00CB5875"/>
    <w:rsid w:val="00CC1187"/>
    <w:rsid w:val="00CC3EBD"/>
    <w:rsid w:val="00CD02BA"/>
    <w:rsid w:val="00CD13A5"/>
    <w:rsid w:val="00CD2362"/>
    <w:rsid w:val="00CD35C5"/>
    <w:rsid w:val="00CD3A61"/>
    <w:rsid w:val="00CD494F"/>
    <w:rsid w:val="00CD632E"/>
    <w:rsid w:val="00CE1128"/>
    <w:rsid w:val="00CE5DE0"/>
    <w:rsid w:val="00CF0D2E"/>
    <w:rsid w:val="00CF5475"/>
    <w:rsid w:val="00D15DB9"/>
    <w:rsid w:val="00D2318E"/>
    <w:rsid w:val="00D242FD"/>
    <w:rsid w:val="00D25796"/>
    <w:rsid w:val="00D31B20"/>
    <w:rsid w:val="00D34DA3"/>
    <w:rsid w:val="00D5196C"/>
    <w:rsid w:val="00D60CB7"/>
    <w:rsid w:val="00D706AE"/>
    <w:rsid w:val="00D726D8"/>
    <w:rsid w:val="00D75A9C"/>
    <w:rsid w:val="00D83EAA"/>
    <w:rsid w:val="00D8659A"/>
    <w:rsid w:val="00D91CEE"/>
    <w:rsid w:val="00D922CA"/>
    <w:rsid w:val="00D93907"/>
    <w:rsid w:val="00D95A62"/>
    <w:rsid w:val="00DA63D5"/>
    <w:rsid w:val="00DB147B"/>
    <w:rsid w:val="00DC5E94"/>
    <w:rsid w:val="00DD0001"/>
    <w:rsid w:val="00DD2FFD"/>
    <w:rsid w:val="00DD4CDD"/>
    <w:rsid w:val="00DE15F9"/>
    <w:rsid w:val="00DE5968"/>
    <w:rsid w:val="00DE5C8B"/>
    <w:rsid w:val="00DF1111"/>
    <w:rsid w:val="00DF1380"/>
    <w:rsid w:val="00DF44B3"/>
    <w:rsid w:val="00DF7F6D"/>
    <w:rsid w:val="00E008CD"/>
    <w:rsid w:val="00E0660D"/>
    <w:rsid w:val="00E17011"/>
    <w:rsid w:val="00E236FB"/>
    <w:rsid w:val="00E2407C"/>
    <w:rsid w:val="00E35BF2"/>
    <w:rsid w:val="00E40AA9"/>
    <w:rsid w:val="00E421BD"/>
    <w:rsid w:val="00E43E65"/>
    <w:rsid w:val="00E616C5"/>
    <w:rsid w:val="00E63F0E"/>
    <w:rsid w:val="00E65162"/>
    <w:rsid w:val="00E71BFE"/>
    <w:rsid w:val="00E75F30"/>
    <w:rsid w:val="00E83884"/>
    <w:rsid w:val="00E90E56"/>
    <w:rsid w:val="00E92314"/>
    <w:rsid w:val="00E92885"/>
    <w:rsid w:val="00E96061"/>
    <w:rsid w:val="00EA7A10"/>
    <w:rsid w:val="00EB0518"/>
    <w:rsid w:val="00EB4DD1"/>
    <w:rsid w:val="00EC1122"/>
    <w:rsid w:val="00EC4AFD"/>
    <w:rsid w:val="00ED16A5"/>
    <w:rsid w:val="00EE011C"/>
    <w:rsid w:val="00EE0B01"/>
    <w:rsid w:val="00EE658C"/>
    <w:rsid w:val="00EF1959"/>
    <w:rsid w:val="00EF36EE"/>
    <w:rsid w:val="00EF4402"/>
    <w:rsid w:val="00F043EA"/>
    <w:rsid w:val="00F1101F"/>
    <w:rsid w:val="00F16585"/>
    <w:rsid w:val="00F20A22"/>
    <w:rsid w:val="00F27F8C"/>
    <w:rsid w:val="00F362B3"/>
    <w:rsid w:val="00F512BF"/>
    <w:rsid w:val="00F51809"/>
    <w:rsid w:val="00F51820"/>
    <w:rsid w:val="00F536C9"/>
    <w:rsid w:val="00F57692"/>
    <w:rsid w:val="00F57D0B"/>
    <w:rsid w:val="00F60CEB"/>
    <w:rsid w:val="00F64753"/>
    <w:rsid w:val="00F65313"/>
    <w:rsid w:val="00F73578"/>
    <w:rsid w:val="00F74D12"/>
    <w:rsid w:val="00F76C7A"/>
    <w:rsid w:val="00F8065A"/>
    <w:rsid w:val="00F92445"/>
    <w:rsid w:val="00F95C6D"/>
    <w:rsid w:val="00F976B3"/>
    <w:rsid w:val="00FA3643"/>
    <w:rsid w:val="00FA5493"/>
    <w:rsid w:val="00FB14CD"/>
    <w:rsid w:val="00FB26D7"/>
    <w:rsid w:val="00FC1736"/>
    <w:rsid w:val="00FC1A1B"/>
    <w:rsid w:val="00FD24D9"/>
    <w:rsid w:val="00FE6273"/>
    <w:rsid w:val="00FF4C33"/>
    <w:rsid w:val="00FF6072"/>
    <w:rsid w:val="00FF6C55"/>
    <w:rsid w:val="00FF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E64D39"/>
  <w15:chartTrackingRefBased/>
  <w15:docId w15:val="{F7D61EDA-2120-47C4-80BA-0810A9C1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112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593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703AA"/>
    <w:pPr>
      <w:ind w:leftChars="400" w:left="800"/>
    </w:pPr>
  </w:style>
  <w:style w:type="paragraph" w:customStyle="1" w:styleId="a5">
    <w:name w:val="바탕글"/>
    <w:basedOn w:val="a"/>
    <w:rsid w:val="00567CC3"/>
    <w:pPr>
      <w:spacing w:after="0" w:line="384" w:lineRule="auto"/>
      <w:textAlignment w:val="baseline"/>
    </w:pPr>
    <w:rPr>
      <w:rFonts w:ascii="함초롬바탕" w:eastAsia="Times New Roman" w:hAnsi="Times New Roman" w:cs="Times New Roman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A723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723B6"/>
  </w:style>
  <w:style w:type="paragraph" w:styleId="a7">
    <w:name w:val="footer"/>
    <w:basedOn w:val="a"/>
    <w:link w:val="Char0"/>
    <w:uiPriority w:val="99"/>
    <w:unhideWhenUsed/>
    <w:rsid w:val="00A723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723B6"/>
  </w:style>
  <w:style w:type="character" w:styleId="a8">
    <w:name w:val="annotation reference"/>
    <w:basedOn w:val="a0"/>
    <w:uiPriority w:val="99"/>
    <w:semiHidden/>
    <w:unhideWhenUsed/>
    <w:rsid w:val="00A723B6"/>
    <w:rPr>
      <w:sz w:val="18"/>
      <w:szCs w:val="18"/>
    </w:rPr>
  </w:style>
  <w:style w:type="paragraph" w:styleId="a9">
    <w:name w:val="annotation text"/>
    <w:basedOn w:val="a"/>
    <w:link w:val="Char1"/>
    <w:uiPriority w:val="99"/>
    <w:unhideWhenUsed/>
    <w:rsid w:val="00A723B6"/>
    <w:pPr>
      <w:jc w:val="left"/>
    </w:pPr>
  </w:style>
  <w:style w:type="character" w:customStyle="1" w:styleId="Char1">
    <w:name w:val="메모 텍스트 Char"/>
    <w:basedOn w:val="a0"/>
    <w:link w:val="a9"/>
    <w:uiPriority w:val="99"/>
    <w:rsid w:val="00A723B6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A723B6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A723B6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A723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A723B6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Date"/>
    <w:basedOn w:val="a"/>
    <w:next w:val="a"/>
    <w:link w:val="Char4"/>
    <w:uiPriority w:val="99"/>
    <w:semiHidden/>
    <w:unhideWhenUsed/>
    <w:rsid w:val="00715D32"/>
  </w:style>
  <w:style w:type="character" w:customStyle="1" w:styleId="Char4">
    <w:name w:val="날짜 Char"/>
    <w:basedOn w:val="a0"/>
    <w:link w:val="ac"/>
    <w:uiPriority w:val="99"/>
    <w:semiHidden/>
    <w:rsid w:val="00715D32"/>
  </w:style>
  <w:style w:type="character" w:styleId="ad">
    <w:name w:val="Unresolved Mention"/>
    <w:basedOn w:val="a0"/>
    <w:uiPriority w:val="99"/>
    <w:semiHidden/>
    <w:unhideWhenUsed/>
    <w:rsid w:val="0031635D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E0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1">
    <w:name w:val="paragraph1"/>
    <w:basedOn w:val="a"/>
    <w:link w:val="paragraph1Char"/>
    <w:qFormat/>
    <w:rsid w:val="0002236C"/>
    <w:pPr>
      <w:wordWrap/>
      <w:spacing w:before="400" w:after="20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paragraph1Char">
    <w:name w:val="paragraph1 Char"/>
    <w:basedOn w:val="a0"/>
    <w:link w:val="paragraph1"/>
    <w:rsid w:val="0002236C"/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0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4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ply@ibs.re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ply@ibs.re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hpark@ibs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문나희-내부망</dc:creator>
  <cp:keywords/>
  <dc:description/>
  <cp:lastModifiedBy>IBS-내부망</cp:lastModifiedBy>
  <cp:revision>19</cp:revision>
  <cp:lastPrinted>2023-12-26T00:09:00Z</cp:lastPrinted>
  <dcterms:created xsi:type="dcterms:W3CDTF">2023-12-11T04:06:00Z</dcterms:created>
  <dcterms:modified xsi:type="dcterms:W3CDTF">2023-12-26T01:57:00Z</dcterms:modified>
</cp:coreProperties>
</file>